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.0pt;margin-top:.000036pt;width:359.95pt;height:792pt;mso-position-horizontal-relative:page;mso-position-vertical-relative:page;z-index:-15833088" id="docshapegroup1" coordorigin="0,0" coordsize="7199,15840">
            <v:rect style="position:absolute;left:0;top:4340;width:3349;height:11500" id="docshape2" filled="true" fillcolor="#292d2d" stroked="false">
              <v:fill opacity="54997f" type="solid"/>
            </v:rect>
            <v:shape style="position:absolute;left:676;top:6779;width:60;height:6615" id="docshape3" coordorigin="676,6780" coordsize="60,6615" path="m736,13361l736,13357,733,13350,730,13346,725,13341,721,13339,714,13336,710,13335,702,13335,699,13336,691,13339,688,13341,682,13346,680,13350,677,13357,676,13361,676,13369,677,13373,680,13380,682,13383,688,13389,691,13391,699,13394,702,13395,710,13395,714,13394,721,13391,725,13389,730,13383,733,13380,736,13373,736,13369,736,13365,736,13361xm736,11936l736,11932,733,11925,730,11921,725,11916,721,11914,714,11911,710,11910,702,11910,699,11911,691,11914,688,11916,682,11921,680,11925,677,11932,676,11936,676,11944,677,11948,680,11955,682,11958,688,11964,691,11966,699,11969,702,11970,710,11970,714,11969,721,11966,725,11964,730,11958,733,11955,736,11948,736,11944,736,11940,736,11936xm736,11366l736,11362,733,11355,730,11351,725,11346,721,11344,714,11341,710,11340,702,11340,699,11341,691,11344,688,11346,682,11351,680,11355,677,11362,676,11366,676,11374,677,11378,680,11385,682,11388,688,11394,691,11396,699,11399,702,11400,710,11400,714,11399,721,11396,725,11394,730,11388,733,11385,736,11378,736,11374,736,11370,736,11366xm736,10226l736,10222,733,10215,730,10211,725,10206,721,10204,714,10201,710,10200,702,10200,699,10201,691,10204,688,10206,682,10211,680,10215,677,10222,676,10226,676,10234,677,10238,680,10245,682,10248,688,10254,691,10256,699,10259,702,10260,710,10260,714,10259,721,10256,725,10254,730,10248,733,10245,736,10238,736,10234,736,10230,736,10226xm736,9086l736,9082,733,9075,730,9071,725,9066,721,9064,714,9061,710,9060,702,9060,699,9061,691,9064,688,9066,682,9071,680,9075,677,9082,676,9086,676,9094,677,9098,680,9105,682,9108,688,9114,691,9116,699,9119,702,9120,710,9120,714,9119,721,9116,725,9114,730,9108,733,9105,736,9098,736,9094,736,9090,736,9086xm736,7946l736,7942,733,7935,730,7931,725,7926,721,7924,714,7921,710,7920,702,7920,699,7921,691,7924,688,7926,682,7931,680,7935,677,7942,676,7946,676,7954,677,7958,680,7965,682,7968,688,7974,691,7976,699,7979,702,7980,710,7980,714,7979,721,7976,725,7974,730,7968,733,7965,736,7958,736,7954,736,7950,736,7946xm736,6806l736,6802,733,6795,730,6791,725,6786,721,6784,714,6781,710,6780,702,6780,699,6781,691,6784,688,6786,682,6791,680,6795,677,6802,676,6806,676,6814,677,6818,680,6825,682,6828,688,6834,691,6836,699,6839,702,6840,710,6840,714,6839,721,6836,725,6834,730,6828,733,6825,736,6818,736,6814,736,6810,736,6806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35;top:5180;width:2187;height:800" type="#_x0000_t202" id="docshape4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spacing w:val="7"/>
                        <w:sz w:val="28"/>
                      </w:rPr>
                      <w:t>FUNCTIONAL </w:t>
                    </w:r>
                    <w:r>
                      <w:rPr>
                        <w:rFonts w:ascii="Arial Black"/>
                        <w:color w:val="FFFFFF"/>
                        <w:spacing w:val="22"/>
                        <w:sz w:val="28"/>
                      </w:rPr>
                      <w:t>EXPERTISE</w:t>
                    </w:r>
                  </w:p>
                </w:txbxContent>
              </v:textbox>
              <w10:wrap type="none"/>
            </v:shape>
            <v:shape style="position:absolute;left:896;top:6655;width:1820;height:7130" type="#_x0000_t202" id="docshape5" filled="false" stroked="false">
              <v:textbox inset="0,0,0,0">
                <w:txbxContent>
                  <w:p>
                    <w:pPr>
                      <w:spacing w:line="223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CURRICULUM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DESIGN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FACILITATION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23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0"/>
                      </w:rPr>
                      <w:t>EMPLOYEE LEADERSHIP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DEVELOPMENT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23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E-LEARNING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MULTIMODAL TRAINING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23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PROGRAM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METRICS</w:t>
                    </w:r>
                    <w:r>
                      <w:rPr>
                        <w:color w:val="FFFFFF"/>
                        <w:spacing w:val="-1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EVALUATION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DE&amp;I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INITIATIVES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line="223" w:lineRule="auto" w:before="0"/>
                      <w:ind w:left="0" w:right="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INNOVATION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DESIGN</w:t>
                    </w:r>
                    <w:r>
                      <w:rPr>
                        <w:color w:val="FFFFFF"/>
                        <w:spacing w:val="80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THINKING FRAMEWORKS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line="223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0"/>
                      </w:rPr>
                      <w:t>PROCESS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MANAGEMENT</w:t>
                    </w:r>
                  </w:p>
                </w:txbxContent>
              </v:textbox>
              <w10:wrap type="none"/>
            </v:shape>
            <v:rect style="position:absolute;left:6737;top:2311;width:461;height:461" id="docshape6" filled="true" fillcolor="#292d2d" stroked="false">
              <v:fill type="solid"/>
            </v:rect>
            <v:shape style="position:absolute;left:6836;top:2361;width:269;height:270" type="#_x0000_t75" id="docshape7" stroked="false">
              <v:imagedata r:id="rId5" o:title=""/>
            </v:shape>
            <v:shape style="position:absolute;left:6737;top:2827;width:461;height:984" id="docshape8" coordorigin="6738,2827" coordsize="461,984" path="m7198,3351l6738,3351,6738,3811,7198,3811,7198,3351xm7198,2827l6738,2827,6738,3288,7198,3288,7198,2827xe" filled="true" fillcolor="#292d2d" stroked="false">
              <v:path arrowok="t"/>
              <v:fill type="solid"/>
            </v:shape>
            <v:shape style="position:absolute;left:6834;top:2956;width:270;height:210" type="#_x0000_t75" id="docshape9" stroked="false">
              <v:imagedata r:id="rId6" o:title=""/>
            </v:shape>
            <v:shape style="position:absolute;left:6852;top:3463;width:225;height:286" type="#_x0000_t75" id="docshape10" stroked="false">
              <v:imagedata r:id="rId7" o:title=""/>
            </v:shape>
            <v:rect style="position:absolute;left:6737;top:3880;width:461;height:461" id="docshape11" filled="true" fillcolor="#292d2d" stroked="false">
              <v:fill type="solid"/>
            </v:rect>
            <v:shape style="position:absolute;left:6817;top:3977;width:270;height:270" type="#_x0000_t75" id="docshape12" stroked="false">
              <v:imagedata r:id="rId8" o:title=""/>
            </v:shape>
            <v:shape style="position:absolute;left:0;top:2311;width:6738;height:2030" type="#_x0000_t202" id="docshape13" filled="true" fillcolor="#c1e7de" stroked="false">
              <v:textbox inset="0,0,0,0">
                <w:txbxContent>
                  <w:p>
                    <w:pPr>
                      <w:spacing w:before="222"/>
                      <w:ind w:left="140" w:right="0" w:firstLine="0"/>
                      <w:jc w:val="left"/>
                      <w:rPr>
                        <w:rFonts w:ascii="Arial Black"/>
                        <w:color w:val="000000"/>
                        <w:sz w:val="50"/>
                      </w:rPr>
                    </w:pPr>
                    <w:r>
                      <w:rPr>
                        <w:rFonts w:ascii="Arial Black"/>
                        <w:color w:val="292D2D"/>
                        <w:spacing w:val="-37"/>
                        <w:sz w:val="50"/>
                      </w:rPr>
                      <w:t>STEPHANIE</w:t>
                    </w:r>
                    <w:r>
                      <w:rPr>
                        <w:rFonts w:ascii="Arial Black"/>
                        <w:color w:val="292D2D"/>
                        <w:spacing w:val="-33"/>
                        <w:sz w:val="50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pacing w:val="-2"/>
                        <w:sz w:val="50"/>
                      </w:rPr>
                      <w:t>SHAPIRO</w:t>
                    </w:r>
                  </w:p>
                  <w:p>
                    <w:pPr>
                      <w:spacing w:before="14"/>
                      <w:ind w:left="140" w:right="0" w:firstLine="0"/>
                      <w:jc w:val="left"/>
                      <w:rPr>
                        <w:rFonts w:ascii="Arial Black"/>
                        <w:color w:val="000000"/>
                        <w:sz w:val="27"/>
                      </w:rPr>
                    </w:pPr>
                    <w:r>
                      <w:rPr>
                        <w:rFonts w:ascii="Arial Black"/>
                        <w:color w:val="292D2D"/>
                        <w:spacing w:val="9"/>
                        <w:sz w:val="27"/>
                      </w:rPr>
                      <w:t>LEARNING</w:t>
                    </w:r>
                    <w:r>
                      <w:rPr>
                        <w:rFonts w:ascii="Arial Black"/>
                        <w:color w:val="292D2D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z w:val="27"/>
                      </w:rPr>
                      <w:t>AND</w:t>
                    </w:r>
                    <w:r>
                      <w:rPr>
                        <w:rFonts w:ascii="Arial Black"/>
                        <w:color w:val="292D2D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pacing w:val="9"/>
                        <w:sz w:val="27"/>
                      </w:rPr>
                      <w:t>DEVELOPMENT</w:t>
                    </w:r>
                    <w:r>
                      <w:rPr>
                        <w:rFonts w:ascii="Arial Black"/>
                        <w:color w:val="292D2D"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pacing w:val="-2"/>
                        <w:sz w:val="27"/>
                      </w:rPr>
                      <w:t>LEADER</w:t>
                    </w:r>
                  </w:p>
                  <w:p>
                    <w:pPr>
                      <w:spacing w:before="218"/>
                      <w:ind w:left="140" w:right="0" w:firstLine="0"/>
                      <w:jc w:val="left"/>
                      <w:rPr>
                        <w:rFonts w:ascii="Arial Black"/>
                        <w:color w:val="000000"/>
                        <w:sz w:val="23"/>
                      </w:rPr>
                    </w:pPr>
                    <w:r>
                      <w:rPr>
                        <w:rFonts w:ascii="Arial Black"/>
                        <w:color w:val="292D2D"/>
                        <w:sz w:val="23"/>
                      </w:rPr>
                      <w:t>WWW.</w:t>
                    </w:r>
                    <w:r>
                      <w:rPr>
                        <w:rFonts w:ascii="Arial Black"/>
                        <w:color w:val="292D2D"/>
                        <w:spacing w:val="3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z w:val="23"/>
                      </w:rPr>
                      <w:t>STEPHANIESHAPIRO.</w:t>
                    </w:r>
                    <w:r>
                      <w:rPr>
                        <w:rFonts w:ascii="Arial Black"/>
                        <w:color w:val="292D2D"/>
                        <w:spacing w:val="3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color w:val="292D2D"/>
                        <w:spacing w:val="-5"/>
                        <w:sz w:val="23"/>
                      </w:rPr>
                      <w:t>NET</w:t>
                    </w:r>
                  </w:p>
                </w:txbxContent>
              </v:textbox>
              <v:fill opacity="55515f" type="solid"/>
              <w10:wrap type="none"/>
            </v:shape>
            <v:rect style="position:absolute;left:0;top:0;width:3349;height:2337" id="docshape14" filled="true" fillcolor="#292d2d" stroked="false">
              <v:fill opacity="54997f" type="solid"/>
            </v:rect>
            <w10:wrap type="none"/>
          </v:group>
        </w:pic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Heading1"/>
        <w:ind w:left="3450"/>
      </w:pPr>
      <w:r>
        <w:rPr/>
        <w:pict>
          <v:line style="position:absolute;mso-position-horizontal-relative:page;mso-position-vertical-relative:paragraph;z-index:15729152" from="523.268517pt,16.624842pt" to="388.25827pt,16.624842pt" stroked="true" strokeweight="1.5pt" strokecolor="#292d2d">
            <v:stroke dashstyle="solid"/>
            <w10:wrap type="none"/>
          </v:line>
        </w:pict>
      </w:r>
      <w:r>
        <w:rPr>
          <w:color w:val="292D2D"/>
          <w:spacing w:val="9"/>
        </w:rPr>
        <w:t>EXECUTIVE</w:t>
      </w:r>
      <w:r>
        <w:rPr>
          <w:color w:val="292D2D"/>
          <w:spacing w:val="-4"/>
        </w:rPr>
        <w:t> </w:t>
      </w:r>
      <w:r>
        <w:rPr>
          <w:color w:val="292D2D"/>
          <w:spacing w:val="20"/>
        </w:rPr>
        <w:t>SUMMARY</w:t>
      </w:r>
    </w:p>
    <w:p>
      <w:pPr>
        <w:pStyle w:val="BodyText"/>
        <w:spacing w:line="256" w:lineRule="auto" w:before="98"/>
        <w:ind w:left="3429" w:right="126"/>
      </w:pPr>
      <w:r>
        <w:rPr>
          <w:color w:val="292D2D"/>
          <w:w w:val="105"/>
        </w:rPr>
        <w:t>A certified empowerment coach with 10 years of experience leading L&amp;D programs, designing learning experiences, and facilitating high-impact workshops to increase human potential.</w:t>
      </w:r>
    </w:p>
    <w:p>
      <w:pPr>
        <w:spacing w:line="249" w:lineRule="exact" w:before="186"/>
        <w:ind w:left="7098" w:right="0" w:firstLine="0"/>
        <w:jc w:val="left"/>
        <w:rPr>
          <w:rFonts w:ascii="Arial Black"/>
          <w:sz w:val="19"/>
        </w:rPr>
      </w:pPr>
      <w:r>
        <w:rPr/>
        <w:pict>
          <v:rect style="position:absolute;margin-left:567.90387pt;margin-top:15.85255pt;width:44.096089pt;height:100.194609pt;mso-position-horizontal-relative:page;mso-position-vertical-relative:paragraph;z-index:15729664" id="docshape15" filled="true" fillcolor="#c1e7de" stroked="false">
            <v:fill opacity="55515f" type="solid"/>
            <w10:wrap type="none"/>
          </v:rect>
        </w:pict>
      </w:r>
      <w:r>
        <w:rPr>
          <w:rFonts w:ascii="Arial Black"/>
          <w:color w:val="292D2D"/>
          <w:spacing w:val="-2"/>
          <w:sz w:val="19"/>
        </w:rPr>
        <w:t>Phone</w:t>
      </w:r>
    </w:p>
    <w:p>
      <w:pPr>
        <w:spacing w:line="273" w:lineRule="exact" w:before="0"/>
        <w:ind w:left="7098" w:right="0" w:firstLine="0"/>
        <w:jc w:val="left"/>
        <w:rPr>
          <w:sz w:val="19"/>
        </w:rPr>
      </w:pPr>
      <w:r>
        <w:rPr>
          <w:color w:val="585959"/>
          <w:spacing w:val="-12"/>
          <w:sz w:val="19"/>
        </w:rPr>
        <w:t>503-567-6426</w:t>
      </w:r>
    </w:p>
    <w:p>
      <w:pPr>
        <w:spacing w:line="232" w:lineRule="exact" w:before="75"/>
        <w:ind w:left="7098" w:right="0" w:firstLine="0"/>
        <w:jc w:val="left"/>
        <w:rPr>
          <w:rFonts w:ascii="Arial Black"/>
          <w:sz w:val="19"/>
        </w:rPr>
      </w:pPr>
      <w:r>
        <w:rPr>
          <w:rFonts w:ascii="Arial Black"/>
          <w:color w:val="292D2D"/>
          <w:spacing w:val="-4"/>
          <w:sz w:val="19"/>
        </w:rPr>
        <w:t>Email</w:t>
      </w:r>
    </w:p>
    <w:p>
      <w:pPr>
        <w:spacing w:line="256" w:lineRule="exact" w:before="0"/>
        <w:ind w:left="7086" w:right="0" w:firstLine="0"/>
        <w:jc w:val="left"/>
        <w:rPr>
          <w:sz w:val="19"/>
        </w:rPr>
      </w:pPr>
      <w:hyperlink r:id="rId9">
        <w:r>
          <w:rPr>
            <w:color w:val="585959"/>
            <w:spacing w:val="-2"/>
            <w:w w:val="105"/>
            <w:sz w:val="19"/>
          </w:rPr>
          <w:t>stephaniershapiro@gmail.com</w:t>
        </w:r>
      </w:hyperlink>
    </w:p>
    <w:p>
      <w:pPr>
        <w:spacing w:line="235" w:lineRule="auto" w:before="44"/>
        <w:ind w:left="7098" w:right="3123" w:firstLine="0"/>
        <w:jc w:val="left"/>
        <w:rPr>
          <w:rFonts w:ascii="Arial Black"/>
          <w:sz w:val="19"/>
        </w:rPr>
      </w:pPr>
      <w:r>
        <w:rPr>
          <w:rFonts w:ascii="Arial Black"/>
          <w:color w:val="292D2D"/>
          <w:spacing w:val="-2"/>
          <w:sz w:val="19"/>
        </w:rPr>
        <w:t>Address </w:t>
      </w:r>
      <w:r>
        <w:rPr>
          <w:color w:val="585959"/>
          <w:sz w:val="19"/>
        </w:rPr>
        <w:t>Portland,</w:t>
      </w:r>
      <w:r>
        <w:rPr>
          <w:color w:val="585959"/>
          <w:spacing w:val="-9"/>
          <w:sz w:val="19"/>
        </w:rPr>
        <w:t> </w:t>
      </w:r>
      <w:r>
        <w:rPr>
          <w:color w:val="585959"/>
          <w:sz w:val="19"/>
        </w:rPr>
        <w:t>OR </w:t>
      </w:r>
      <w:r>
        <w:rPr>
          <w:rFonts w:ascii="Arial Black"/>
          <w:color w:val="292D2D"/>
          <w:spacing w:val="-2"/>
          <w:sz w:val="19"/>
        </w:rPr>
        <w:t>LinkedIn</w:t>
      </w:r>
    </w:p>
    <w:p>
      <w:pPr>
        <w:spacing w:line="263" w:lineRule="exact" w:before="0"/>
        <w:ind w:left="7098" w:right="0" w:firstLine="0"/>
        <w:jc w:val="left"/>
        <w:rPr>
          <w:sz w:val="19"/>
        </w:rPr>
      </w:pPr>
      <w:hyperlink r:id="rId10">
        <w:r>
          <w:rPr>
            <w:color w:val="585959"/>
            <w:spacing w:val="-2"/>
            <w:w w:val="105"/>
            <w:sz w:val="19"/>
          </w:rPr>
          <w:t>www.linkedin.com/in/stephaniershapiro</w:t>
        </w:r>
      </w:hyperlink>
    </w:p>
    <w:p>
      <w:pPr>
        <w:pStyle w:val="BodyText"/>
        <w:spacing w:before="3"/>
        <w:rPr>
          <w:sz w:val="15"/>
        </w:rPr>
      </w:pPr>
    </w:p>
    <w:p>
      <w:pPr>
        <w:pStyle w:val="Heading1"/>
        <w:ind w:left="3529"/>
      </w:pPr>
      <w:r>
        <w:rPr/>
        <w:pict>
          <v:line style="position:absolute;mso-position-horizontal-relative:page;mso-position-vertical-relative:paragraph;z-index:15730176" from="505.44027pt,15.874878pt" to="370.430023pt,15.874878pt" stroked="true" strokeweight="1.5pt" strokecolor="#292d2d">
            <v:stroke dashstyle="solid"/>
            <w10:wrap type="none"/>
          </v:line>
        </w:pict>
      </w:r>
      <w:r>
        <w:rPr>
          <w:color w:val="292D2D"/>
          <w:spacing w:val="21"/>
        </w:rPr>
        <w:t>WORK</w:t>
      </w:r>
      <w:r>
        <w:rPr>
          <w:color w:val="292D2D"/>
          <w:spacing w:val="9"/>
        </w:rPr>
        <w:t> </w:t>
      </w:r>
      <w:r>
        <w:rPr>
          <w:color w:val="292D2D"/>
          <w:spacing w:val="23"/>
        </w:rPr>
        <w:t>EXPERIENCE</w:t>
      </w:r>
    </w:p>
    <w:p>
      <w:pPr>
        <w:spacing w:line="242" w:lineRule="auto" w:before="272"/>
        <w:ind w:left="3529" w:right="3123" w:firstLine="0"/>
        <w:jc w:val="left"/>
        <w:rPr>
          <w:sz w:val="20"/>
        </w:rPr>
      </w:pPr>
      <w:r>
        <w:rPr>
          <w:rFonts w:ascii="Arial Black"/>
          <w:color w:val="292D2D"/>
          <w:spacing w:val="-4"/>
          <w:sz w:val="20"/>
        </w:rPr>
        <w:t>SENIOR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4"/>
          <w:sz w:val="20"/>
        </w:rPr>
        <w:t>ADVISOR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4"/>
          <w:sz w:val="20"/>
        </w:rPr>
        <w:t>(PROGRAM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4"/>
          <w:sz w:val="20"/>
        </w:rPr>
        <w:t>CONSULTANT) </w:t>
      </w:r>
      <w:r>
        <w:rPr>
          <w:rFonts w:ascii="Arial Black"/>
          <w:color w:val="292D2D"/>
          <w:spacing w:val="-10"/>
          <w:sz w:val="20"/>
        </w:rPr>
        <w:t>ATLANTIC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10"/>
          <w:sz w:val="20"/>
        </w:rPr>
        <w:t>COUNCIL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10"/>
          <w:sz w:val="20"/>
        </w:rPr>
        <w:t>GEOTECH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10"/>
          <w:sz w:val="20"/>
        </w:rPr>
        <w:t>CENTER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10"/>
          <w:sz w:val="20"/>
        </w:rPr>
        <w:t>(REMOTE) </w:t>
      </w:r>
      <w:r>
        <w:rPr>
          <w:color w:val="292D2D"/>
          <w:sz w:val="20"/>
        </w:rPr>
        <w:t>FEBRUARY 2022 - CURRENT</w:t>
      </w:r>
    </w:p>
    <w:p>
      <w:pPr>
        <w:pStyle w:val="BodyText"/>
        <w:spacing w:line="223" w:lineRule="auto" w:before="186"/>
        <w:ind w:left="3529"/>
      </w:pPr>
      <w:r>
        <w:rPr>
          <w:color w:val="292D2D"/>
          <w:w w:val="110"/>
        </w:rPr>
        <w:t>Led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the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Fellows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program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advised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the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Center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Director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via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coaching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and </w:t>
      </w:r>
      <w:r>
        <w:rPr>
          <w:color w:val="292D2D"/>
          <w:w w:val="105"/>
        </w:rPr>
        <w:t>training around change management, project leadership, and team protocols.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23" w:lineRule="auto"/>
        <w:ind w:left="3868" w:right="116"/>
        <w:jc w:val="both"/>
      </w:pPr>
      <w:r>
        <w:rPr/>
        <w:pict>
          <v:shape style="position:absolute;margin-left:193.452118pt;margin-top:5.738168pt;width:3pt;height:3pt;mso-position-horizontal-relative:page;mso-position-vertical-relative:paragraph;z-index:15730688" id="docshape16" coordorigin="3869,115" coordsize="60,60" path="m3903,175l3895,175,3891,174,3869,149,3869,141,3895,115,3903,115,3929,145,3929,149,3903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105"/>
        </w:rPr>
        <w:t>Program</w:t>
      </w:r>
      <w:r>
        <w:rPr>
          <w:rFonts w:ascii="Arial Black"/>
          <w:color w:val="292D2D"/>
          <w:spacing w:val="-18"/>
          <w:w w:val="105"/>
        </w:rPr>
        <w:t> </w:t>
      </w:r>
      <w:r>
        <w:rPr>
          <w:rFonts w:ascii="Arial Black"/>
          <w:color w:val="292D2D"/>
          <w:w w:val="105"/>
        </w:rPr>
        <w:t>Governance:</w:t>
      </w:r>
      <w:r>
        <w:rPr>
          <w:rFonts w:ascii="Arial Black"/>
          <w:color w:val="292D2D"/>
          <w:spacing w:val="-18"/>
          <w:w w:val="105"/>
        </w:rPr>
        <w:t> </w:t>
      </w:r>
      <w:r>
        <w:rPr>
          <w:color w:val="292D2D"/>
          <w:w w:val="105"/>
        </w:rPr>
        <w:t>Managed</w:t>
      </w:r>
      <w:r>
        <w:rPr>
          <w:color w:val="292D2D"/>
          <w:spacing w:val="-16"/>
          <w:w w:val="105"/>
        </w:rPr>
        <w:t> </w:t>
      </w:r>
      <w:r>
        <w:rPr>
          <w:color w:val="292D2D"/>
          <w:w w:val="105"/>
        </w:rPr>
        <w:t>the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Fellows</w:t>
      </w:r>
      <w:r>
        <w:rPr>
          <w:color w:val="292D2D"/>
          <w:spacing w:val="-16"/>
          <w:w w:val="105"/>
        </w:rPr>
        <w:t> </w:t>
      </w:r>
      <w:r>
        <w:rPr>
          <w:color w:val="292D2D"/>
          <w:w w:val="105"/>
        </w:rPr>
        <w:t>program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including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recruitment, engagement, interviewing, and onboarding. Expanded the program by 200% </w:t>
      </w:r>
      <w:r>
        <w:rPr>
          <w:color w:val="292D2D"/>
          <w:w w:val="110"/>
        </w:rPr>
        <w:t>to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include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subject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matter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experts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in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key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focus</w:t>
      </w:r>
      <w:r>
        <w:rPr>
          <w:color w:val="292D2D"/>
          <w:spacing w:val="-9"/>
          <w:w w:val="110"/>
        </w:rPr>
        <w:t> </w:t>
      </w:r>
      <w:r>
        <w:rPr>
          <w:color w:val="292D2D"/>
          <w:w w:val="110"/>
        </w:rPr>
        <w:t>areas.</w:t>
      </w:r>
    </w:p>
    <w:p>
      <w:pPr>
        <w:pStyle w:val="BodyText"/>
        <w:spacing w:line="223" w:lineRule="auto"/>
        <w:ind w:left="3868" w:firstLine="46"/>
      </w:pPr>
      <w:r>
        <w:rPr/>
        <w:pict>
          <v:shape style="position:absolute;margin-left:193.452118pt;margin-top:5.738194pt;width:3pt;height:3pt;mso-position-horizontal-relative:page;mso-position-vertical-relative:paragraph;z-index:15731200" id="docshape17" coordorigin="3869,115" coordsize="60,60" path="m3903,175l3895,175,3891,174,3869,149,3869,141,3895,115,3903,115,3929,145,3929,149,3903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Organizational Training: </w:t>
      </w:r>
      <w:r>
        <w:rPr>
          <w:color w:val="292D2D"/>
        </w:rPr>
        <w:t>Advised Program Director in the organizational </w:t>
      </w:r>
      <w:r>
        <w:rPr>
          <w:color w:val="292D2D"/>
          <w:w w:val="110"/>
        </w:rPr>
        <w:t>transformation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process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implemented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agile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change</w:t>
      </w:r>
      <w:r>
        <w:rPr>
          <w:color w:val="292D2D"/>
          <w:spacing w:val="-6"/>
          <w:w w:val="110"/>
        </w:rPr>
        <w:t> </w:t>
      </w:r>
      <w:r>
        <w:rPr>
          <w:color w:val="292D2D"/>
          <w:w w:val="110"/>
        </w:rPr>
        <w:t>management initiatives,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including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project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management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tools,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effective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systems,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and virtual team training.</w:t>
      </w:r>
    </w:p>
    <w:p>
      <w:pPr>
        <w:pStyle w:val="BodyText"/>
        <w:spacing w:line="223" w:lineRule="auto"/>
        <w:ind w:left="3868"/>
      </w:pPr>
      <w:r>
        <w:rPr/>
        <w:pict>
          <v:shape style="position:absolute;margin-left:193.452118pt;margin-top:5.73819pt;width:3pt;height:3pt;mso-position-horizontal-relative:page;mso-position-vertical-relative:paragraph;z-index:15731712" id="docshape18" coordorigin="3869,115" coordsize="60,60" path="m3903,175l3895,175,3891,174,3869,149,3869,141,3895,115,3903,115,3929,145,3929,149,3903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Project Management Process Implementation: </w:t>
      </w:r>
      <w:r>
        <w:rPr>
          <w:color w:val="292D2D"/>
        </w:rPr>
        <w:t>Developed organizational </w:t>
      </w:r>
      <w:r>
        <w:rPr>
          <w:color w:val="292D2D"/>
          <w:w w:val="105"/>
        </w:rPr>
        <w:t>structure analysis, project plans, and process implementation strategies to support Center Director in the execution of 80+ projects in 2022.</w:t>
      </w:r>
    </w:p>
    <w:p>
      <w:pPr>
        <w:pStyle w:val="BodyText"/>
        <w:spacing w:before="5"/>
        <w:rPr>
          <w:sz w:val="23"/>
        </w:rPr>
      </w:pPr>
    </w:p>
    <w:p>
      <w:pPr>
        <w:spacing w:line="242" w:lineRule="auto" w:before="0"/>
        <w:ind w:left="3529" w:right="5902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spacing w:val="-12"/>
          <w:sz w:val="20"/>
        </w:rPr>
        <w:t>FOUNDER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(FREELANCE) </w:t>
      </w:r>
      <w:r>
        <w:rPr>
          <w:rFonts w:ascii="Arial Black"/>
          <w:color w:val="292D2D"/>
          <w:sz w:val="20"/>
        </w:rPr>
        <w:t>BIZ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z w:val="20"/>
        </w:rPr>
        <w:t>STORY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z w:val="20"/>
        </w:rPr>
        <w:t>STUDIO</w:t>
      </w:r>
    </w:p>
    <w:p>
      <w:pPr>
        <w:spacing w:before="1"/>
        <w:ind w:left="3529" w:right="0" w:firstLine="0"/>
        <w:jc w:val="left"/>
        <w:rPr>
          <w:sz w:val="20"/>
        </w:rPr>
      </w:pPr>
      <w:r>
        <w:rPr>
          <w:color w:val="292D2D"/>
          <w:sz w:val="20"/>
        </w:rPr>
        <w:t>APRIL</w:t>
      </w:r>
      <w:r>
        <w:rPr>
          <w:color w:val="292D2D"/>
          <w:spacing w:val="5"/>
          <w:sz w:val="20"/>
        </w:rPr>
        <w:t> </w:t>
      </w:r>
      <w:r>
        <w:rPr>
          <w:color w:val="292D2D"/>
          <w:sz w:val="20"/>
        </w:rPr>
        <w:t>2020</w:t>
      </w:r>
      <w:r>
        <w:rPr>
          <w:color w:val="292D2D"/>
          <w:spacing w:val="6"/>
          <w:sz w:val="20"/>
        </w:rPr>
        <w:t> </w:t>
      </w:r>
      <w:r>
        <w:rPr>
          <w:color w:val="292D2D"/>
          <w:sz w:val="20"/>
        </w:rPr>
        <w:t>-</w:t>
      </w:r>
      <w:r>
        <w:rPr>
          <w:color w:val="292D2D"/>
          <w:spacing w:val="6"/>
          <w:sz w:val="20"/>
        </w:rPr>
        <w:t> </w:t>
      </w:r>
      <w:r>
        <w:rPr>
          <w:color w:val="292D2D"/>
          <w:sz w:val="20"/>
        </w:rPr>
        <w:t>JANUARY</w:t>
      </w:r>
      <w:r>
        <w:rPr>
          <w:color w:val="292D2D"/>
          <w:spacing w:val="5"/>
          <w:sz w:val="20"/>
        </w:rPr>
        <w:t> </w:t>
      </w:r>
      <w:r>
        <w:rPr>
          <w:color w:val="292D2D"/>
          <w:spacing w:val="-4"/>
          <w:sz w:val="20"/>
        </w:rPr>
        <w:t>2022</w:t>
      </w:r>
    </w:p>
    <w:p>
      <w:pPr>
        <w:pStyle w:val="BodyText"/>
        <w:spacing w:line="223" w:lineRule="auto" w:before="218"/>
        <w:ind w:left="3519"/>
      </w:pPr>
      <w:r>
        <w:rPr>
          <w:color w:val="292D2D"/>
          <w:w w:val="105"/>
        </w:rPr>
        <w:t>Designed a leadership workshop using the story mapping process for business </w:t>
      </w:r>
      <w:r>
        <w:rPr>
          <w:color w:val="292D2D"/>
          <w:w w:val="110"/>
        </w:rPr>
        <w:t>leaders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to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develop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a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brand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identity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grow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their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portfolio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of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clients.</w:t>
      </w:r>
    </w:p>
    <w:p>
      <w:pPr>
        <w:pStyle w:val="BodyText"/>
        <w:spacing w:before="1"/>
        <w:rPr>
          <w:sz w:val="29"/>
        </w:rPr>
      </w:pPr>
    </w:p>
    <w:p>
      <w:pPr>
        <w:spacing w:line="242" w:lineRule="auto" w:before="0"/>
        <w:ind w:left="3519" w:right="1927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w w:val="90"/>
          <w:sz w:val="20"/>
        </w:rPr>
        <w:t>SENIOR RELATIONSHIP </w:t>
      </w:r>
      <w:r>
        <w:rPr>
          <w:rFonts w:ascii="Arial Black"/>
          <w:color w:val="292D2D"/>
          <w:spacing w:val="-1"/>
          <w:w w:val="91"/>
          <w:sz w:val="20"/>
        </w:rPr>
        <w:t>M</w:t>
      </w:r>
      <w:r>
        <w:rPr>
          <w:rFonts w:ascii="Arial Black"/>
          <w:color w:val="292D2D"/>
          <w:spacing w:val="-1"/>
          <w:w w:val="86"/>
          <w:sz w:val="20"/>
        </w:rPr>
        <w:t>A</w:t>
      </w:r>
      <w:r>
        <w:rPr>
          <w:rFonts w:ascii="Arial Black"/>
          <w:color w:val="292D2D"/>
          <w:spacing w:val="-1"/>
          <w:w w:val="85"/>
          <w:sz w:val="20"/>
        </w:rPr>
        <w:t>N</w:t>
      </w:r>
      <w:r>
        <w:rPr>
          <w:rFonts w:ascii="Arial Black"/>
          <w:color w:val="292D2D"/>
          <w:spacing w:val="-1"/>
          <w:w w:val="86"/>
          <w:sz w:val="20"/>
        </w:rPr>
        <w:t>A</w:t>
      </w:r>
      <w:r>
        <w:rPr>
          <w:rFonts w:ascii="Arial Black"/>
          <w:color w:val="292D2D"/>
          <w:spacing w:val="-1"/>
          <w:w w:val="90"/>
          <w:sz w:val="20"/>
        </w:rPr>
        <w:t>G</w:t>
      </w:r>
      <w:r>
        <w:rPr>
          <w:rFonts w:ascii="Arial Black"/>
          <w:color w:val="292D2D"/>
          <w:spacing w:val="-1"/>
          <w:w w:val="76"/>
          <w:sz w:val="20"/>
        </w:rPr>
        <w:t>E</w:t>
      </w:r>
      <w:r>
        <w:rPr>
          <w:rFonts w:ascii="Arial Black"/>
          <w:color w:val="292D2D"/>
          <w:spacing w:val="-1"/>
          <w:w w:val="83"/>
          <w:sz w:val="20"/>
        </w:rPr>
        <w:t>R</w:t>
      </w:r>
      <w:r>
        <w:rPr>
          <w:rFonts w:ascii="Arial Black"/>
          <w:color w:val="292D2D"/>
          <w:spacing w:val="-1"/>
          <w:w w:val="197"/>
          <w:sz w:val="20"/>
        </w:rPr>
        <w:t>/</w:t>
      </w:r>
      <w:r>
        <w:rPr>
          <w:rFonts w:ascii="Arial Black"/>
          <w:color w:val="292D2D"/>
          <w:w w:val="77"/>
          <w:sz w:val="20"/>
        </w:rPr>
        <w:t>I</w:t>
      </w:r>
      <w:r>
        <w:rPr>
          <w:rFonts w:ascii="Arial Black"/>
          <w:color w:val="292D2D"/>
          <w:spacing w:val="-1"/>
          <w:w w:val="85"/>
          <w:sz w:val="20"/>
        </w:rPr>
        <w:t>N</w:t>
      </w:r>
      <w:r>
        <w:rPr>
          <w:rFonts w:ascii="Arial Black"/>
          <w:color w:val="292D2D"/>
          <w:spacing w:val="-1"/>
          <w:w w:val="81"/>
          <w:sz w:val="20"/>
        </w:rPr>
        <w:t>S</w:t>
      </w:r>
      <w:r>
        <w:rPr>
          <w:rFonts w:ascii="Arial Black"/>
          <w:color w:val="292D2D"/>
          <w:spacing w:val="-1"/>
          <w:w w:val="84"/>
          <w:sz w:val="20"/>
        </w:rPr>
        <w:t>T</w:t>
      </w:r>
      <w:r>
        <w:rPr>
          <w:rFonts w:ascii="Arial Black"/>
          <w:color w:val="292D2D"/>
          <w:spacing w:val="-1"/>
          <w:w w:val="83"/>
          <w:sz w:val="20"/>
        </w:rPr>
        <w:t>R</w:t>
      </w:r>
      <w:r>
        <w:rPr>
          <w:rFonts w:ascii="Arial Black"/>
          <w:color w:val="292D2D"/>
          <w:spacing w:val="-1"/>
          <w:w w:val="81"/>
          <w:sz w:val="20"/>
        </w:rPr>
        <w:t>U</w:t>
      </w:r>
      <w:r>
        <w:rPr>
          <w:rFonts w:ascii="Arial Black"/>
          <w:color w:val="292D2D"/>
          <w:spacing w:val="-1"/>
          <w:w w:val="96"/>
          <w:sz w:val="20"/>
        </w:rPr>
        <w:t>C</w:t>
      </w:r>
      <w:r>
        <w:rPr>
          <w:rFonts w:ascii="Arial Black"/>
          <w:color w:val="292D2D"/>
          <w:spacing w:val="-1"/>
          <w:w w:val="84"/>
          <w:sz w:val="20"/>
        </w:rPr>
        <w:t>T</w:t>
      </w:r>
      <w:r>
        <w:rPr>
          <w:rFonts w:ascii="Arial Black"/>
          <w:color w:val="292D2D"/>
          <w:w w:val="77"/>
          <w:sz w:val="20"/>
        </w:rPr>
        <w:t>I</w:t>
      </w:r>
      <w:r>
        <w:rPr>
          <w:rFonts w:ascii="Arial Black"/>
          <w:color w:val="292D2D"/>
          <w:spacing w:val="-1"/>
          <w:w w:val="92"/>
          <w:sz w:val="20"/>
        </w:rPr>
        <w:t>O</w:t>
      </w:r>
      <w:r>
        <w:rPr>
          <w:rFonts w:ascii="Arial Black"/>
          <w:color w:val="292D2D"/>
          <w:spacing w:val="-1"/>
          <w:w w:val="85"/>
          <w:sz w:val="20"/>
        </w:rPr>
        <w:t>N</w:t>
      </w:r>
      <w:r>
        <w:rPr>
          <w:rFonts w:ascii="Arial Black"/>
          <w:color w:val="292D2D"/>
          <w:spacing w:val="-1"/>
          <w:w w:val="86"/>
          <w:sz w:val="20"/>
        </w:rPr>
        <w:t>A</w:t>
      </w:r>
      <w:r>
        <w:rPr>
          <w:rFonts w:ascii="Arial Black"/>
          <w:color w:val="292D2D"/>
          <w:w w:val="79"/>
          <w:sz w:val="20"/>
        </w:rPr>
        <w:t>L</w:t>
      </w:r>
      <w:r>
        <w:rPr>
          <w:rFonts w:ascii="Arial Black"/>
          <w:color w:val="292D2D"/>
          <w:spacing w:val="-1"/>
          <w:w w:val="89"/>
          <w:sz w:val="20"/>
        </w:rPr>
        <w:t> </w:t>
      </w:r>
      <w:r>
        <w:rPr>
          <w:rFonts w:ascii="Arial Black"/>
          <w:color w:val="292D2D"/>
          <w:w w:val="90"/>
          <w:sz w:val="20"/>
        </w:rPr>
        <w:t>DESIGNER </w:t>
      </w:r>
      <w:r>
        <w:rPr>
          <w:rFonts w:ascii="Arial Black"/>
          <w:color w:val="292D2D"/>
          <w:spacing w:val="-2"/>
          <w:sz w:val="20"/>
        </w:rPr>
        <w:t>VACASA</w:t>
      </w:r>
    </w:p>
    <w:p>
      <w:pPr>
        <w:spacing w:before="2"/>
        <w:ind w:left="3519" w:right="0" w:firstLine="0"/>
        <w:jc w:val="left"/>
        <w:rPr>
          <w:sz w:val="20"/>
        </w:rPr>
      </w:pPr>
      <w:r>
        <w:rPr>
          <w:color w:val="292D2D"/>
          <w:sz w:val="20"/>
        </w:rPr>
        <w:t>OCTOBER</w:t>
      </w:r>
      <w:r>
        <w:rPr>
          <w:color w:val="292D2D"/>
          <w:spacing w:val="-1"/>
          <w:sz w:val="20"/>
        </w:rPr>
        <w:t> </w:t>
      </w:r>
      <w:r>
        <w:rPr>
          <w:color w:val="292D2D"/>
          <w:sz w:val="20"/>
        </w:rPr>
        <w:t>2018 - MARCH </w:t>
      </w:r>
      <w:r>
        <w:rPr>
          <w:color w:val="292D2D"/>
          <w:spacing w:val="-4"/>
          <w:sz w:val="20"/>
        </w:rPr>
        <w:t>2020</w:t>
      </w:r>
    </w:p>
    <w:p>
      <w:pPr>
        <w:pStyle w:val="BodyText"/>
        <w:spacing w:line="223" w:lineRule="auto" w:before="188"/>
        <w:ind w:left="3519"/>
      </w:pPr>
      <w:r>
        <w:rPr>
          <w:color w:val="292D2D"/>
          <w:w w:val="105"/>
        </w:rPr>
        <w:t>Responsible for training and leading the new Agent Services team during a fast growth period of expansion to new markets across the US.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23" w:lineRule="auto" w:before="1"/>
        <w:ind w:left="3859"/>
      </w:pPr>
      <w:r>
        <w:rPr/>
        <w:pict>
          <v:shape style="position:absolute;margin-left:192.973892pt;margin-top:5.788182pt;width:3pt;height:3pt;mso-position-horizontal-relative:page;mso-position-vertical-relative:paragraph;z-index:15732224" id="docshape19" coordorigin="3859,116" coordsize="60,60" path="m3893,176l3885,176,3882,175,3859,150,3859,142,3885,116,3893,116,3919,146,3919,150,3893,176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105"/>
        </w:rPr>
        <w:t>Curriculum</w:t>
      </w:r>
      <w:r>
        <w:rPr>
          <w:rFonts w:ascii="Arial Black"/>
          <w:color w:val="292D2D"/>
          <w:spacing w:val="-24"/>
          <w:w w:val="105"/>
        </w:rPr>
        <w:t> </w:t>
      </w:r>
      <w:r>
        <w:rPr>
          <w:rFonts w:ascii="Arial Black"/>
          <w:color w:val="292D2D"/>
          <w:w w:val="105"/>
        </w:rPr>
        <w:t>Design:</w:t>
      </w:r>
      <w:r>
        <w:rPr>
          <w:rFonts w:ascii="Arial Black"/>
          <w:color w:val="292D2D"/>
          <w:spacing w:val="-23"/>
          <w:w w:val="105"/>
        </w:rPr>
        <w:t> </w:t>
      </w:r>
      <w:r>
        <w:rPr>
          <w:color w:val="292D2D"/>
          <w:w w:val="105"/>
        </w:rPr>
        <w:t>Designed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a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distinctive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designation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course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for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a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diverse, globally distributed audience leading to a certification in vacation homes.</w:t>
      </w:r>
    </w:p>
    <w:p>
      <w:pPr>
        <w:spacing w:after="0" w:line="223" w:lineRule="auto"/>
        <w:sectPr>
          <w:type w:val="continuous"/>
          <w:pgSz w:w="12240" w:h="15840"/>
          <w:pgMar w:top="0" w:bottom="0" w:left="220" w:right="160"/>
        </w:sectPr>
      </w:pPr>
    </w:p>
    <w:p>
      <w:pPr>
        <w:pStyle w:val="BodyText"/>
        <w:spacing w:before="10"/>
        <w:rPr>
          <w:sz w:val="23"/>
        </w:rPr>
      </w:pPr>
      <w:r>
        <w:rPr/>
        <w:pict>
          <v:group style="position:absolute;margin-left:.0pt;margin-top:.000035pt;width:166.45pt;height:792pt;mso-position-horizontal-relative:page;mso-position-vertical-relative:page;z-index:-15828992" id="docshapegroup20" coordorigin="0,0" coordsize="3329,15840">
            <v:rect style="position:absolute;left:0;top:0;width:3329;height:15840" id="docshape21" filled="true" fillcolor="#292d2d" stroked="false">
              <v:fill type="solid"/>
            </v:rect>
            <v:shape style="position:absolute;left:428;top:1782;width:60;height:5520" id="docshape22" coordorigin="428,1782" coordsize="60,5520" path="m488,7268l487,7265,484,7257,482,7254,477,7248,473,7246,466,7243,462,7242,454,7242,450,7243,443,7246,440,7248,434,7254,432,7257,429,7265,428,7268,428,7276,429,7280,432,7288,434,7291,440,7296,443,7299,450,7302,454,7302,462,7302,466,7302,473,7299,477,7296,482,7291,484,7288,487,7280,488,7276,488,7272,488,7268xm488,5318l487,5315,484,5307,482,5304,477,5298,473,5296,466,5293,462,5292,454,5292,450,5293,443,5296,440,5298,434,5304,432,5307,429,5315,428,5318,428,5326,429,5330,432,5338,434,5341,440,5346,443,5349,450,5352,454,5352,462,5352,466,5352,473,5349,477,5346,482,5341,484,5338,487,5330,488,5326,488,5322,488,5318xm488,1808l487,1805,484,1797,482,1794,477,1788,473,1786,466,1783,462,1782,454,1782,450,1783,443,1786,440,1788,434,1794,432,1797,429,1805,428,1808,428,1816,429,1820,432,1828,434,1831,440,1836,443,1839,450,1842,454,1842,462,1842,466,1842,473,1839,477,1836,482,1831,484,1828,487,1820,488,1816,488,1812,488,1808xe" filled="true" fillcolor="#ffffff" stroked="false">
              <v:path arrowok="t"/>
              <v:fill type="solid"/>
            </v:shape>
            <v:shape style="position:absolute;left:379;top:440;width:1985;height:800" type="#_x0000_t202" id="docshape23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spacing w:val="12"/>
                        <w:sz w:val="28"/>
                      </w:rPr>
                      <w:t>WORKSHOP </w:t>
                    </w:r>
                    <w:r>
                      <w:rPr>
                        <w:rFonts w:ascii="Arial Black"/>
                        <w:color w:val="FFFFFF"/>
                        <w:spacing w:val="22"/>
                        <w:sz w:val="28"/>
                      </w:rPr>
                      <w:t>TOOLBOX</w:t>
                    </w:r>
                  </w:p>
                </w:txbxContent>
              </v:textbox>
              <w10:wrap type="none"/>
            </v:shape>
            <v:shape style="position:absolute;left:648;top:1658;width:2219;height:3020" type="#_x0000_t202" id="docshape24" filled="false" stroked="false">
              <v:textbox inset="0,0,0,0">
                <w:txbxContent>
                  <w:p>
                    <w:pPr>
                      <w:spacing w:line="304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DIRECTION, ALIGNMENT, COMMITMENT: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ACHIEVING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BETTER RESULTS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THROUGH LEADERSHIP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(CENTER FOR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CREATIVE</w:t>
                    </w:r>
                  </w:p>
                  <w:p>
                    <w:pPr>
                      <w:spacing w:line="29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0"/>
                      </w:rPr>
                      <w:t>LEADERSHIP)</w:t>
                    </w:r>
                  </w:p>
                </w:txbxContent>
              </v:textbox>
              <w10:wrap type="none"/>
            </v:shape>
            <v:shape style="position:absolute;left:648;top:5168;width:1820;height:1460" type="#_x0000_t202" id="docshape25" filled="false" stroked="false">
              <v:textbox inset="0,0,0,0">
                <w:txbxContent>
                  <w:p>
                    <w:pPr>
                      <w:spacing w:line="304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INNOVATION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ENGAGEMENT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THROUGH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PRIZE</w:t>
                    </w:r>
                  </w:p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0"/>
                      </w:rPr>
                      <w:t>DESIGN</w:t>
                    </w:r>
                  </w:p>
                </w:txbxContent>
              </v:textbox>
              <w10:wrap type="none"/>
            </v:shape>
            <v:shape style="position:absolute;left:648;top:7118;width:2198;height:1460" type="#_x0000_t202" id="docshape26" filled="false" stroked="false">
              <v:textbox inset="0,0,0,0">
                <w:txbxContent>
                  <w:p>
                    <w:pPr>
                      <w:spacing w:line="304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20"/>
                      </w:rPr>
                      <w:t>BUSINESS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STORYTELLING</w:t>
                    </w:r>
                    <w:r>
                      <w:rPr>
                        <w:color w:val="FFFFFF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FOR NEW</w:t>
                    </w:r>
                    <w:r>
                      <w:rPr>
                        <w:color w:val="FFFFFF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PRODUCTS</w:t>
                    </w:r>
                    <w:r>
                      <w:rPr>
                        <w:color w:val="FFFFFF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AND</w:t>
                    </w:r>
                  </w:p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0"/>
                      </w:rPr>
                      <w:t>SERVICES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line="223" w:lineRule="auto" w:before="109"/>
        <w:ind w:left="3901" w:right="126"/>
      </w:pPr>
      <w:r>
        <w:rPr/>
        <w:pict>
          <v:shape style="position:absolute;margin-left:195.0755pt;margin-top:11.188151pt;width:3pt;height:3pt;mso-position-horizontal-relative:page;mso-position-vertical-relative:paragraph;z-index:15736832" id="docshape27" coordorigin="3902,224" coordsize="60,60" path="m3935,284l3928,284,3924,283,3902,258,3902,250,3928,224,3935,224,3962,254,3962,258,3935,284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Leadership and Training Development</w:t>
      </w:r>
      <w:r>
        <w:rPr>
          <w:color w:val="292D2D"/>
        </w:rPr>
        <w:t>: Conducted a needs assessment to </w:t>
      </w:r>
      <w:r>
        <w:rPr>
          <w:color w:val="292D2D"/>
          <w:spacing w:val="-2"/>
          <w:w w:val="110"/>
        </w:rPr>
        <w:t>design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and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lead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an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in-person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training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curriculum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for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Agent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Services</w:t>
      </w:r>
      <w:r>
        <w:rPr>
          <w:color w:val="292D2D"/>
          <w:spacing w:val="-14"/>
          <w:w w:val="110"/>
        </w:rPr>
        <w:t> </w:t>
      </w:r>
      <w:r>
        <w:rPr>
          <w:color w:val="292D2D"/>
          <w:spacing w:val="-2"/>
          <w:w w:val="110"/>
        </w:rPr>
        <w:t>Team to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define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goals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and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cultivate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individual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</w:rPr>
        <w:t>strengths.</w:t>
      </w:r>
      <w:r>
        <w:rPr>
          <w:color w:val="292D2D"/>
          <w:spacing w:val="-12"/>
          <w:w w:val="110"/>
        </w:rPr>
        <w:t> </w:t>
      </w:r>
      <w:r>
        <w:rPr>
          <w:color w:val="292D2D"/>
          <w:spacing w:val="-2"/>
          <w:w w:val="110"/>
          <w:u w:val="single" w:color="292D2D"/>
        </w:rPr>
        <w:t>Team</w:t>
      </w:r>
      <w:r>
        <w:rPr>
          <w:color w:val="292D2D"/>
          <w:spacing w:val="-12"/>
          <w:w w:val="110"/>
          <w:u w:val="single" w:color="292D2D"/>
        </w:rPr>
        <w:t> </w:t>
      </w:r>
      <w:r>
        <w:rPr>
          <w:color w:val="292D2D"/>
          <w:spacing w:val="-2"/>
          <w:w w:val="110"/>
          <w:u w:val="single" w:color="292D2D"/>
        </w:rPr>
        <w:t>exceeded</w:t>
      </w:r>
      <w:r>
        <w:rPr>
          <w:color w:val="292D2D"/>
          <w:spacing w:val="-12"/>
          <w:w w:val="110"/>
          <w:u w:val="single" w:color="292D2D"/>
        </w:rPr>
        <w:t> </w:t>
      </w:r>
      <w:r>
        <w:rPr>
          <w:color w:val="292D2D"/>
          <w:spacing w:val="-2"/>
          <w:w w:val="110"/>
          <w:u w:val="single" w:color="292D2D"/>
        </w:rPr>
        <w:t>2019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  <w:u w:val="single" w:color="292D2D"/>
        </w:rPr>
        <w:t>revenue expectations by 20%.</w:t>
      </w:r>
    </w:p>
    <w:p>
      <w:pPr>
        <w:pStyle w:val="BodyText"/>
        <w:spacing w:line="223" w:lineRule="auto"/>
        <w:ind w:left="3901" w:right="448"/>
        <w:jc w:val="both"/>
      </w:pPr>
      <w:r>
        <w:rPr/>
        <w:pict>
          <v:shape style="position:absolute;margin-left:195.0755pt;margin-top:5.738208pt;width:3pt;height:3pt;mso-position-horizontal-relative:page;mso-position-vertical-relative:paragraph;z-index:15737344" id="docshape28" coordorigin="3902,115" coordsize="60,60" path="m3935,175l3928,175,3924,174,3902,149,3902,141,3928,115,3935,115,3962,145,3962,149,3935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Strategic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</w:rPr>
        <w:t>Planning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</w:rPr>
        <w:t>and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</w:rPr>
        <w:t>Performance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</w:rPr>
        <w:t>Metrics:</w:t>
      </w:r>
      <w:r>
        <w:rPr>
          <w:rFonts w:ascii="Arial Black"/>
          <w:color w:val="292D2D"/>
          <w:spacing w:val="-6"/>
        </w:rPr>
        <w:t> </w:t>
      </w:r>
      <w:r>
        <w:rPr>
          <w:color w:val="292D2D"/>
        </w:rPr>
        <w:t>Established</w:t>
      </w:r>
      <w:r>
        <w:rPr>
          <w:color w:val="292D2D"/>
          <w:spacing w:val="-2"/>
        </w:rPr>
        <w:t> </w:t>
      </w:r>
      <w:r>
        <w:rPr>
          <w:color w:val="292D2D"/>
        </w:rPr>
        <w:t>key</w:t>
      </w:r>
      <w:r>
        <w:rPr>
          <w:color w:val="292D2D"/>
          <w:spacing w:val="-2"/>
        </w:rPr>
        <w:t> </w:t>
      </w:r>
      <w:r>
        <w:rPr>
          <w:color w:val="292D2D"/>
        </w:rPr>
        <w:t>metrics</w:t>
      </w:r>
      <w:r>
        <w:rPr>
          <w:color w:val="292D2D"/>
          <w:spacing w:val="-2"/>
        </w:rPr>
        <w:t> </w:t>
      </w:r>
      <w:r>
        <w:rPr>
          <w:color w:val="292D2D"/>
        </w:rPr>
        <w:t>to </w:t>
      </w:r>
      <w:r>
        <w:rPr>
          <w:color w:val="292D2D"/>
          <w:w w:val="110"/>
        </w:rPr>
        <w:t>increase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real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estate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partnerships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revenue.</w:t>
      </w:r>
      <w:r>
        <w:rPr>
          <w:color w:val="292D2D"/>
          <w:spacing w:val="-17"/>
          <w:w w:val="110"/>
        </w:rPr>
        <w:t> </w:t>
      </w:r>
      <w:r>
        <w:rPr>
          <w:color w:val="292D2D"/>
          <w:w w:val="110"/>
          <w:u w:val="single" w:color="292D2D"/>
        </w:rPr>
        <w:t>Partner</w:t>
      </w:r>
      <w:r>
        <w:rPr>
          <w:color w:val="292D2D"/>
          <w:spacing w:val="-17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Network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</w:rPr>
        <w:t>g</w:t>
      </w:r>
      <w:r>
        <w:rPr>
          <w:color w:val="292D2D"/>
          <w:w w:val="110"/>
          <w:u w:val="single" w:color="292D2D"/>
        </w:rPr>
        <w:t>rew</w:t>
      </w:r>
      <w:r>
        <w:rPr>
          <w:color w:val="292D2D"/>
          <w:spacing w:val="-17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by</w:t>
      </w:r>
      <w:r>
        <w:rPr>
          <w:color w:val="292D2D"/>
          <w:w w:val="110"/>
        </w:rPr>
        <w:t> </w:t>
      </w:r>
      <w:r>
        <w:rPr>
          <w:color w:val="292D2D"/>
          <w:w w:val="110"/>
          <w:u w:val="single" w:color="292D2D"/>
        </w:rPr>
        <w:t>300%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and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became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the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#1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revenue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driver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for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the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real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estate</w:t>
      </w:r>
      <w:r>
        <w:rPr>
          <w:color w:val="292D2D"/>
          <w:spacing w:val="-15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department.</w:t>
      </w:r>
    </w:p>
    <w:p>
      <w:pPr>
        <w:pStyle w:val="BodyText"/>
        <w:spacing w:before="4"/>
        <w:rPr>
          <w:sz w:val="18"/>
        </w:rPr>
      </w:pPr>
    </w:p>
    <w:p>
      <w:pPr>
        <w:spacing w:before="94"/>
        <w:ind w:left="3561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spacing w:val="-14"/>
          <w:sz w:val="20"/>
        </w:rPr>
        <w:t>DIRECTOR OF</w:t>
      </w:r>
      <w:r>
        <w:rPr>
          <w:rFonts w:ascii="Arial Black"/>
          <w:color w:val="292D2D"/>
          <w:spacing w:val="-13"/>
          <w:sz w:val="20"/>
        </w:rPr>
        <w:t> </w:t>
      </w:r>
      <w:r>
        <w:rPr>
          <w:rFonts w:ascii="Arial Black"/>
          <w:color w:val="292D2D"/>
          <w:spacing w:val="-14"/>
          <w:sz w:val="20"/>
        </w:rPr>
        <w:t>PARTNERSHIPS</w:t>
      </w:r>
      <w:r>
        <w:rPr>
          <w:rFonts w:ascii="Arial Black"/>
          <w:color w:val="292D2D"/>
          <w:spacing w:val="-13"/>
          <w:sz w:val="20"/>
        </w:rPr>
        <w:t> </w:t>
      </w:r>
      <w:r>
        <w:rPr>
          <w:rFonts w:ascii="Arial Black"/>
          <w:color w:val="292D2D"/>
          <w:spacing w:val="-14"/>
          <w:sz w:val="20"/>
        </w:rPr>
        <w:t>AND</w:t>
      </w:r>
      <w:r>
        <w:rPr>
          <w:rFonts w:ascii="Arial Black"/>
          <w:color w:val="292D2D"/>
          <w:spacing w:val="-13"/>
          <w:sz w:val="20"/>
        </w:rPr>
        <w:t> </w:t>
      </w:r>
      <w:r>
        <w:rPr>
          <w:rFonts w:ascii="Arial Black"/>
          <w:color w:val="292D2D"/>
          <w:spacing w:val="-14"/>
          <w:sz w:val="20"/>
        </w:rPr>
        <w:t>TRAINING</w:t>
      </w:r>
    </w:p>
    <w:p>
      <w:pPr>
        <w:spacing w:before="3"/>
        <w:ind w:left="3561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w w:val="90"/>
          <w:sz w:val="20"/>
        </w:rPr>
        <w:t>PDX</w:t>
      </w:r>
      <w:r>
        <w:rPr>
          <w:rFonts w:ascii="Arial Black"/>
          <w:color w:val="292D2D"/>
          <w:spacing w:val="-14"/>
          <w:w w:val="90"/>
          <w:sz w:val="20"/>
        </w:rPr>
        <w:t> </w:t>
      </w:r>
      <w:r>
        <w:rPr>
          <w:rFonts w:ascii="Arial Black"/>
          <w:color w:val="292D2D"/>
          <w:w w:val="90"/>
          <w:sz w:val="20"/>
        </w:rPr>
        <w:t>HIVE</w:t>
      </w:r>
      <w:r>
        <w:rPr>
          <w:rFonts w:ascii="Arial Black"/>
          <w:color w:val="292D2D"/>
          <w:spacing w:val="20"/>
          <w:sz w:val="20"/>
        </w:rPr>
        <w:t> </w:t>
      </w:r>
      <w:r>
        <w:rPr>
          <w:rFonts w:ascii="Arial Black"/>
          <w:color w:val="292D2D"/>
          <w:w w:val="90"/>
          <w:sz w:val="20"/>
        </w:rPr>
        <w:t>-</w:t>
      </w:r>
      <w:r>
        <w:rPr>
          <w:rFonts w:ascii="Arial Black"/>
          <w:color w:val="292D2D"/>
          <w:spacing w:val="-13"/>
          <w:w w:val="90"/>
          <w:sz w:val="20"/>
        </w:rPr>
        <w:t> </w:t>
      </w:r>
      <w:r>
        <w:rPr>
          <w:rFonts w:ascii="Arial Black"/>
          <w:color w:val="292D2D"/>
          <w:w w:val="90"/>
          <w:sz w:val="20"/>
        </w:rPr>
        <w:t>RESIDENTIAL</w:t>
      </w:r>
      <w:r>
        <w:rPr>
          <w:rFonts w:ascii="Arial Black"/>
          <w:color w:val="292D2D"/>
          <w:spacing w:val="-14"/>
          <w:w w:val="90"/>
          <w:sz w:val="20"/>
        </w:rPr>
        <w:t> </w:t>
      </w:r>
      <w:r>
        <w:rPr>
          <w:rFonts w:ascii="Arial Black"/>
          <w:color w:val="292D2D"/>
          <w:w w:val="90"/>
          <w:sz w:val="20"/>
        </w:rPr>
        <w:t>ENERGY</w:t>
      </w:r>
      <w:r>
        <w:rPr>
          <w:rFonts w:ascii="Arial Black"/>
          <w:color w:val="292D2D"/>
          <w:spacing w:val="-13"/>
          <w:w w:val="90"/>
          <w:sz w:val="20"/>
        </w:rPr>
        <w:t> </w:t>
      </w:r>
      <w:r>
        <w:rPr>
          <w:rFonts w:ascii="Arial Black"/>
          <w:color w:val="292D2D"/>
          <w:w w:val="90"/>
          <w:sz w:val="20"/>
        </w:rPr>
        <w:t>EFFICIENCY</w:t>
      </w:r>
      <w:r>
        <w:rPr>
          <w:rFonts w:ascii="Arial Black"/>
          <w:color w:val="292D2D"/>
          <w:spacing w:val="-13"/>
          <w:w w:val="90"/>
          <w:sz w:val="20"/>
        </w:rPr>
        <w:t> </w:t>
      </w:r>
      <w:r>
        <w:rPr>
          <w:rFonts w:ascii="Arial Black"/>
          <w:color w:val="292D2D"/>
          <w:spacing w:val="-2"/>
          <w:w w:val="90"/>
          <w:sz w:val="20"/>
        </w:rPr>
        <w:t>COMPANY</w:t>
      </w:r>
    </w:p>
    <w:p>
      <w:pPr>
        <w:spacing w:before="4"/>
        <w:ind w:left="3561" w:right="0" w:firstLine="0"/>
        <w:jc w:val="left"/>
        <w:rPr>
          <w:sz w:val="20"/>
        </w:rPr>
      </w:pPr>
      <w:r>
        <w:rPr>
          <w:color w:val="292D2D"/>
          <w:sz w:val="20"/>
        </w:rPr>
        <w:t>JANUARY</w:t>
      </w:r>
      <w:r>
        <w:rPr>
          <w:color w:val="292D2D"/>
          <w:spacing w:val="3"/>
          <w:sz w:val="20"/>
        </w:rPr>
        <w:t> </w:t>
      </w:r>
      <w:r>
        <w:rPr>
          <w:color w:val="292D2D"/>
          <w:sz w:val="20"/>
        </w:rPr>
        <w:t>2017-</w:t>
      </w:r>
      <w:r>
        <w:rPr>
          <w:color w:val="292D2D"/>
          <w:spacing w:val="3"/>
          <w:sz w:val="20"/>
        </w:rPr>
        <w:t> </w:t>
      </w:r>
      <w:r>
        <w:rPr>
          <w:color w:val="292D2D"/>
          <w:sz w:val="20"/>
        </w:rPr>
        <w:t>OCTOBER</w:t>
      </w:r>
      <w:r>
        <w:rPr>
          <w:color w:val="292D2D"/>
          <w:spacing w:val="4"/>
          <w:sz w:val="20"/>
        </w:rPr>
        <w:t> </w:t>
      </w:r>
      <w:r>
        <w:rPr>
          <w:color w:val="292D2D"/>
          <w:sz w:val="20"/>
        </w:rPr>
        <w:t>2018</w:t>
      </w:r>
      <w:r>
        <w:rPr>
          <w:color w:val="292D2D"/>
          <w:spacing w:val="3"/>
          <w:sz w:val="20"/>
        </w:rPr>
        <w:t> </w:t>
      </w:r>
      <w:r>
        <w:rPr>
          <w:color w:val="292D2D"/>
          <w:sz w:val="20"/>
        </w:rPr>
        <w:t>(CURRENTLY</w:t>
      </w:r>
      <w:r>
        <w:rPr>
          <w:color w:val="292D2D"/>
          <w:spacing w:val="3"/>
          <w:sz w:val="20"/>
        </w:rPr>
        <w:t> </w:t>
      </w:r>
      <w:r>
        <w:rPr>
          <w:color w:val="292D2D"/>
          <w:spacing w:val="-4"/>
          <w:sz w:val="20"/>
        </w:rPr>
        <w:t>P/T)</w:t>
      </w:r>
    </w:p>
    <w:p>
      <w:pPr>
        <w:pStyle w:val="BodyText"/>
        <w:spacing w:line="223" w:lineRule="auto" w:before="173"/>
        <w:ind w:left="3902" w:right="126"/>
      </w:pPr>
      <w:r>
        <w:rPr/>
        <w:pict>
          <v:shape style="position:absolute;margin-left:195.102966pt;margin-top:14.3676pt;width:3.05pt;height:3.05pt;mso-position-horizontal-relative:page;mso-position-vertical-relative:paragraph;z-index:15734784" id="docshape29" coordorigin="3902,287" coordsize="61,61" path="m3936,348l3928,348,3924,347,3902,321,3902,313,3928,287,3936,287,3962,317,3962,321,3936,348xe" filled="true" fillcolor="#292d2d" stroked="false">
            <v:path arrowok="t"/>
            <v:fill type="solid"/>
            <w10:wrap type="none"/>
          </v:shape>
        </w:pict>
      </w:r>
      <w:r>
        <w:rPr/>
        <w:pict>
          <v:rect style="position:absolute;margin-left:208.927734pt;margin-top:91.217773pt;width:44.648706pt;height:.753433pt;mso-position-horizontal-relative:page;mso-position-vertical-relative:paragraph;z-index:-15826432" id="docshape30" filled="true" fillcolor="#292d2d" stroked="false">
            <v:fill type="solid"/>
            <w10:wrap type="none"/>
          </v:rect>
        </w:pict>
      </w:r>
      <w:r>
        <w:rPr>
          <w:rFonts w:ascii="Arial Black"/>
          <w:color w:val="292D2D"/>
          <w:w w:val="105"/>
        </w:rPr>
        <w:t>Workshop</w:t>
      </w:r>
      <w:r>
        <w:rPr>
          <w:rFonts w:ascii="Arial Black"/>
          <w:color w:val="292D2D"/>
          <w:spacing w:val="-19"/>
          <w:w w:val="105"/>
        </w:rPr>
        <w:t> </w:t>
      </w:r>
      <w:r>
        <w:rPr>
          <w:rFonts w:ascii="Arial Black"/>
          <w:color w:val="292D2D"/>
          <w:w w:val="105"/>
        </w:rPr>
        <w:t>Design</w:t>
      </w:r>
      <w:r>
        <w:rPr>
          <w:rFonts w:ascii="Arial Black"/>
          <w:color w:val="292D2D"/>
          <w:spacing w:val="-19"/>
          <w:w w:val="105"/>
        </w:rPr>
        <w:t> </w:t>
      </w:r>
      <w:r>
        <w:rPr>
          <w:rFonts w:ascii="Arial Black"/>
          <w:color w:val="292D2D"/>
          <w:w w:val="105"/>
        </w:rPr>
        <w:t>and</w:t>
      </w:r>
      <w:r>
        <w:rPr>
          <w:rFonts w:ascii="Arial Black"/>
          <w:color w:val="292D2D"/>
          <w:spacing w:val="-19"/>
          <w:w w:val="105"/>
        </w:rPr>
        <w:t> </w:t>
      </w:r>
      <w:r>
        <w:rPr>
          <w:rFonts w:ascii="Arial Black"/>
          <w:color w:val="292D2D"/>
          <w:w w:val="105"/>
        </w:rPr>
        <w:t>Facilitation</w:t>
      </w:r>
      <w:r>
        <w:rPr>
          <w:color w:val="292D2D"/>
          <w:w w:val="105"/>
        </w:rPr>
        <w:t>: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Served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as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a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Continuing</w:t>
      </w:r>
      <w:r>
        <w:rPr>
          <w:color w:val="292D2D"/>
          <w:spacing w:val="-13"/>
          <w:w w:val="105"/>
        </w:rPr>
        <w:t> </w:t>
      </w:r>
      <w:r>
        <w:rPr>
          <w:color w:val="292D2D"/>
          <w:w w:val="105"/>
        </w:rPr>
        <w:t>Education </w:t>
      </w:r>
      <w:r>
        <w:rPr>
          <w:color w:val="292D2D"/>
          <w:w w:val="110"/>
        </w:rPr>
        <w:t>Provider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for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HIVE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Academy,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the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education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arm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for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real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estate</w:t>
      </w:r>
      <w:r>
        <w:rPr>
          <w:color w:val="292D2D"/>
          <w:spacing w:val="-10"/>
          <w:w w:val="110"/>
        </w:rPr>
        <w:t> </w:t>
      </w:r>
      <w:r>
        <w:rPr>
          <w:color w:val="292D2D"/>
          <w:w w:val="110"/>
        </w:rPr>
        <w:t>agents; </w:t>
      </w:r>
      <w:r>
        <w:rPr>
          <w:color w:val="292D2D"/>
          <w:spacing w:val="-2"/>
          <w:w w:val="110"/>
        </w:rPr>
        <w:t>taught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over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65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Home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Energy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Score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classes,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developed</w:t>
      </w:r>
      <w:r>
        <w:rPr>
          <w:color w:val="292D2D"/>
          <w:spacing w:val="35"/>
          <w:w w:val="110"/>
        </w:rPr>
        <w:t> </w:t>
      </w:r>
      <w:r>
        <w:rPr>
          <w:color w:val="292D2D"/>
          <w:spacing w:val="-2"/>
          <w:w w:val="110"/>
        </w:rPr>
        <w:t>webinars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and</w:t>
      </w:r>
      <w:r>
        <w:rPr>
          <w:color w:val="292D2D"/>
          <w:spacing w:val="-18"/>
          <w:w w:val="110"/>
        </w:rPr>
        <w:t> </w:t>
      </w:r>
      <w:r>
        <w:rPr>
          <w:color w:val="292D2D"/>
          <w:spacing w:val="-2"/>
          <w:w w:val="110"/>
        </w:rPr>
        <w:t>co- </w:t>
      </w:r>
      <w:r>
        <w:rPr>
          <w:color w:val="292D2D"/>
          <w:w w:val="110"/>
        </w:rPr>
        <w:t>hosted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development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classes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to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hundreds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of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brokers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in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partnership</w:t>
      </w:r>
      <w:r>
        <w:rPr>
          <w:color w:val="292D2D"/>
          <w:spacing w:val="-19"/>
          <w:w w:val="110"/>
        </w:rPr>
        <w:t> </w:t>
      </w:r>
      <w:r>
        <w:rPr>
          <w:color w:val="292D2D"/>
          <w:w w:val="110"/>
        </w:rPr>
        <w:t>with title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</w:rPr>
        <w:t>representative,</w:t>
      </w:r>
      <w:r>
        <w:rPr>
          <w:color w:val="292D2D"/>
          <w:spacing w:val="-18"/>
          <w:w w:val="110"/>
        </w:rPr>
        <w:t> </w:t>
      </w:r>
      <w:r>
        <w:rPr>
          <w:color w:val="292D2D"/>
          <w:w w:val="110"/>
          <w:u w:val="single" w:color="292D2D"/>
        </w:rPr>
        <w:t>resultin</w:t>
      </w:r>
      <w:r>
        <w:rPr>
          <w:color w:val="292D2D"/>
          <w:w w:val="110"/>
        </w:rPr>
        <w:t>g</w:t>
      </w:r>
      <w:r>
        <w:rPr>
          <w:rFonts w:ascii="Times New Roman"/>
          <w:color w:val="292D2D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in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a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68"/>
          <w:u w:val="single" w:color="292D2D"/>
        </w:rPr>
        <w:t>1</w:t>
      </w:r>
      <w:r>
        <w:rPr>
          <w:color w:val="292D2D"/>
          <w:w w:val="118"/>
          <w:u w:val="single" w:color="292D2D"/>
        </w:rPr>
        <w:t>00</w:t>
      </w:r>
      <w:r>
        <w:rPr>
          <w:color w:val="292D2D"/>
          <w:w w:val="135"/>
          <w:u w:val="single" w:color="292D2D"/>
        </w:rPr>
        <w:t>%</w:t>
      </w:r>
      <w:r>
        <w:rPr>
          <w:color w:val="292D2D"/>
          <w:spacing w:val="-17"/>
          <w:w w:val="109"/>
          <w:u w:val="single" w:color="292D2D"/>
        </w:rPr>
        <w:t> </w:t>
      </w:r>
      <w:r>
        <w:rPr>
          <w:color w:val="292D2D"/>
          <w:w w:val="110"/>
          <w:u w:val="single" w:color="292D2D"/>
        </w:rPr>
        <w:t>increase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in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sales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and</w:t>
      </w:r>
      <w:r>
        <w:rPr>
          <w:color w:val="292D2D"/>
          <w:spacing w:val="-18"/>
          <w:w w:val="110"/>
          <w:u w:val="single" w:color="292D2D"/>
        </w:rPr>
        <w:t> </w:t>
      </w:r>
      <w:r>
        <w:rPr>
          <w:color w:val="292D2D"/>
          <w:w w:val="110"/>
          <w:u w:val="single" w:color="292D2D"/>
        </w:rPr>
        <w:t>realtor</w:t>
      </w:r>
      <w:r>
        <w:rPr>
          <w:color w:val="292D2D"/>
          <w:w w:val="110"/>
        </w:rPr>
        <w:t> </w:t>
      </w:r>
      <w:r>
        <w:rPr>
          <w:color w:val="292D2D"/>
          <w:spacing w:val="-2"/>
          <w:w w:val="110"/>
        </w:rPr>
        <w:t>partners.</w:t>
      </w:r>
    </w:p>
    <w:p>
      <w:pPr>
        <w:pStyle w:val="BodyText"/>
        <w:spacing w:line="223" w:lineRule="auto" w:before="2"/>
        <w:ind w:left="3902" w:right="380"/>
      </w:pPr>
      <w:r>
        <w:rPr/>
        <w:pict>
          <v:shape style="position:absolute;margin-left:195.102966pt;margin-top:5.81758pt;width:3.05pt;height:3.05pt;mso-position-horizontal-relative:page;mso-position-vertical-relative:paragraph;z-index:15735808" id="docshape31" coordorigin="3902,116" coordsize="61,61" path="m3936,177l3928,177,3924,176,3902,150,3902,142,3928,116,3936,116,3962,146,3962,150,3936,177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105"/>
        </w:rPr>
        <w:t>Partnership</w:t>
      </w:r>
      <w:r>
        <w:rPr>
          <w:rFonts w:ascii="Arial Black"/>
          <w:color w:val="292D2D"/>
          <w:spacing w:val="-11"/>
          <w:w w:val="105"/>
        </w:rPr>
        <w:t> </w:t>
      </w:r>
      <w:r>
        <w:rPr>
          <w:rFonts w:ascii="Arial Black"/>
          <w:color w:val="292D2D"/>
          <w:w w:val="105"/>
        </w:rPr>
        <w:t>Growth</w:t>
      </w:r>
      <w:r>
        <w:rPr>
          <w:color w:val="292D2D"/>
          <w:w w:val="105"/>
        </w:rPr>
        <w:t>: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Developed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strategy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for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Preferred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Partner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Program </w:t>
      </w:r>
      <w:r>
        <w:rPr>
          <w:color w:val="292D2D"/>
          <w:w w:val="110"/>
        </w:rPr>
        <w:t>to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provide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exclusive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benefits,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marketing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collateral,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outreach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to repeat realtor clients.</w:t>
      </w:r>
    </w:p>
    <w:p>
      <w:pPr>
        <w:pStyle w:val="BodyText"/>
        <w:spacing w:line="223" w:lineRule="auto" w:before="1"/>
        <w:ind w:left="3902" w:right="126"/>
      </w:pPr>
      <w:r>
        <w:rPr/>
        <w:pict>
          <v:shape style="position:absolute;margin-left:195.102966pt;margin-top:5.767585pt;width:3.05pt;height:3.05pt;mso-position-horizontal-relative:page;mso-position-vertical-relative:paragraph;z-index:15736320" id="docshape32" coordorigin="3902,115" coordsize="61,61" path="m3936,176l3928,176,3924,175,3902,149,3902,141,3928,115,3936,115,3962,145,3962,149,3936,176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105"/>
        </w:rPr>
        <w:t>Program Governance</w:t>
      </w:r>
      <w:r>
        <w:rPr>
          <w:color w:val="292D2D"/>
          <w:w w:val="105"/>
        </w:rPr>
        <w:t>: Implemented local marketing and outreach </w:t>
      </w:r>
      <w:r>
        <w:rPr>
          <w:color w:val="292D2D"/>
          <w:spacing w:val="-2"/>
          <w:w w:val="110"/>
        </w:rPr>
        <w:t>strategy,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identifying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four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new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strategic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partners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and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developing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a</w:t>
      </w:r>
      <w:r>
        <w:rPr>
          <w:color w:val="292D2D"/>
          <w:spacing w:val="-13"/>
          <w:w w:val="110"/>
        </w:rPr>
        <w:t> </w:t>
      </w:r>
      <w:r>
        <w:rPr>
          <w:color w:val="292D2D"/>
          <w:spacing w:val="-2"/>
          <w:w w:val="110"/>
        </w:rPr>
        <w:t>strong </w:t>
      </w:r>
      <w:r>
        <w:rPr>
          <w:color w:val="292D2D"/>
          <w:w w:val="110"/>
        </w:rPr>
        <w:t>reputation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for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knowledge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and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leadership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in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the</w:t>
      </w:r>
      <w:r>
        <w:rPr>
          <w:color w:val="292D2D"/>
          <w:spacing w:val="-13"/>
          <w:w w:val="110"/>
        </w:rPr>
        <w:t> </w:t>
      </w:r>
      <w:r>
        <w:rPr>
          <w:color w:val="292D2D"/>
          <w:w w:val="110"/>
        </w:rPr>
        <w:t>community.</w:t>
      </w:r>
    </w:p>
    <w:p>
      <w:pPr>
        <w:pStyle w:val="BodyText"/>
        <w:spacing w:before="2"/>
        <w:rPr>
          <w:sz w:val="27"/>
        </w:rPr>
      </w:pPr>
    </w:p>
    <w:p>
      <w:pPr>
        <w:spacing w:line="242" w:lineRule="auto" w:before="94"/>
        <w:ind w:left="3561" w:right="1927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spacing w:val="-12"/>
          <w:sz w:val="20"/>
        </w:rPr>
        <w:t>MANAGER</w:t>
      </w:r>
      <w:r>
        <w:rPr>
          <w:rFonts w:ascii="Arial Black"/>
          <w:color w:val="292D2D"/>
          <w:spacing w:val="-16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OF</w:t>
      </w:r>
      <w:r>
        <w:rPr>
          <w:rFonts w:ascii="Arial Black"/>
          <w:color w:val="292D2D"/>
          <w:spacing w:val="-16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PARTNERSHIPS</w:t>
      </w:r>
      <w:r>
        <w:rPr>
          <w:rFonts w:ascii="Arial Black"/>
          <w:color w:val="292D2D"/>
          <w:spacing w:val="-16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AND</w:t>
      </w:r>
      <w:r>
        <w:rPr>
          <w:rFonts w:ascii="Arial Black"/>
          <w:color w:val="292D2D"/>
          <w:spacing w:val="-16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STRATEGIC</w:t>
      </w:r>
      <w:r>
        <w:rPr>
          <w:rFonts w:ascii="Arial Black"/>
          <w:color w:val="292D2D"/>
          <w:spacing w:val="-16"/>
          <w:sz w:val="20"/>
        </w:rPr>
        <w:t> </w:t>
      </w:r>
      <w:r>
        <w:rPr>
          <w:rFonts w:ascii="Arial Black"/>
          <w:color w:val="292D2D"/>
          <w:spacing w:val="-12"/>
          <w:sz w:val="20"/>
        </w:rPr>
        <w:t>GROWTH </w:t>
      </w:r>
      <w:r>
        <w:rPr>
          <w:rFonts w:ascii="Arial Black"/>
          <w:color w:val="292D2D"/>
          <w:spacing w:val="-6"/>
          <w:sz w:val="20"/>
        </w:rPr>
        <w:t>TEACHER'S</w:t>
      </w:r>
      <w:r>
        <w:rPr>
          <w:rFonts w:ascii="Arial Black"/>
          <w:color w:val="292D2D"/>
          <w:spacing w:val="-19"/>
          <w:sz w:val="20"/>
        </w:rPr>
        <w:t> </w:t>
      </w:r>
      <w:r>
        <w:rPr>
          <w:rFonts w:ascii="Arial Black"/>
          <w:color w:val="292D2D"/>
          <w:spacing w:val="-6"/>
          <w:sz w:val="20"/>
        </w:rPr>
        <w:t>TEST</w:t>
      </w:r>
      <w:r>
        <w:rPr>
          <w:rFonts w:ascii="Arial Black"/>
          <w:color w:val="292D2D"/>
          <w:spacing w:val="-19"/>
          <w:sz w:val="20"/>
        </w:rPr>
        <w:t> </w:t>
      </w:r>
      <w:r>
        <w:rPr>
          <w:rFonts w:ascii="Arial Black"/>
          <w:color w:val="292D2D"/>
          <w:spacing w:val="-6"/>
          <w:sz w:val="20"/>
        </w:rPr>
        <w:t>PREP</w:t>
      </w:r>
      <w:r>
        <w:rPr>
          <w:rFonts w:ascii="Arial Black"/>
          <w:color w:val="292D2D"/>
          <w:spacing w:val="-19"/>
          <w:sz w:val="20"/>
        </w:rPr>
        <w:t> </w:t>
      </w:r>
      <w:r>
        <w:rPr>
          <w:rFonts w:ascii="Arial Black"/>
          <w:color w:val="292D2D"/>
          <w:spacing w:val="-6"/>
          <w:sz w:val="20"/>
        </w:rPr>
        <w:t>(REMOTE)</w:t>
      </w:r>
    </w:p>
    <w:p>
      <w:pPr>
        <w:spacing w:before="1"/>
        <w:ind w:left="3561" w:right="0" w:firstLine="0"/>
        <w:jc w:val="left"/>
        <w:rPr>
          <w:sz w:val="20"/>
        </w:rPr>
      </w:pPr>
      <w:r>
        <w:rPr>
          <w:color w:val="292D2D"/>
          <w:sz w:val="20"/>
        </w:rPr>
        <w:t>MARCH</w:t>
      </w:r>
      <w:r>
        <w:rPr>
          <w:color w:val="292D2D"/>
          <w:spacing w:val="1"/>
          <w:sz w:val="20"/>
        </w:rPr>
        <w:t> </w:t>
      </w:r>
      <w:r>
        <w:rPr>
          <w:color w:val="292D2D"/>
          <w:sz w:val="20"/>
        </w:rPr>
        <w:t>2015</w:t>
      </w:r>
      <w:r>
        <w:rPr>
          <w:color w:val="292D2D"/>
          <w:spacing w:val="2"/>
          <w:sz w:val="20"/>
        </w:rPr>
        <w:t> </w:t>
      </w:r>
      <w:r>
        <w:rPr>
          <w:color w:val="292D2D"/>
          <w:sz w:val="20"/>
        </w:rPr>
        <w:t>-</w:t>
      </w:r>
      <w:r>
        <w:rPr>
          <w:color w:val="292D2D"/>
          <w:spacing w:val="2"/>
          <w:sz w:val="20"/>
        </w:rPr>
        <w:t> </w:t>
      </w:r>
      <w:r>
        <w:rPr>
          <w:color w:val="292D2D"/>
          <w:sz w:val="20"/>
        </w:rPr>
        <w:t>DECEMBER</w:t>
      </w:r>
      <w:r>
        <w:rPr>
          <w:color w:val="292D2D"/>
          <w:spacing w:val="1"/>
          <w:sz w:val="20"/>
        </w:rPr>
        <w:t> </w:t>
      </w:r>
      <w:r>
        <w:rPr>
          <w:color w:val="292D2D"/>
          <w:spacing w:val="-4"/>
          <w:sz w:val="20"/>
        </w:rPr>
        <w:t>2016</w:t>
      </w:r>
    </w:p>
    <w:p>
      <w:pPr>
        <w:pStyle w:val="BodyText"/>
        <w:spacing w:line="223" w:lineRule="auto" w:before="112"/>
        <w:ind w:left="3561" w:right="738"/>
      </w:pPr>
      <w:r>
        <w:rPr>
          <w:color w:val="292D2D"/>
          <w:w w:val="105"/>
        </w:rPr>
        <w:t>Developed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outreach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materials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for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education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partners.</w:t>
      </w:r>
      <w:r>
        <w:rPr>
          <w:color w:val="292D2D"/>
          <w:spacing w:val="25"/>
          <w:w w:val="105"/>
        </w:rPr>
        <w:t> </w:t>
      </w:r>
      <w:r>
        <w:rPr>
          <w:color w:val="292D2D"/>
          <w:w w:val="105"/>
        </w:rPr>
        <w:t>Managed</w:t>
      </w:r>
      <w:r>
        <w:rPr>
          <w:color w:val="292D2D"/>
          <w:spacing w:val="40"/>
          <w:w w:val="105"/>
        </w:rPr>
        <w:t> </w:t>
      </w:r>
      <w:r>
        <w:rPr>
          <w:color w:val="292D2D"/>
          <w:w w:val="105"/>
        </w:rPr>
        <w:t>customer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pipeline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from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inquiry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to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close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of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sale,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with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consistent</w:t>
      </w:r>
      <w:r>
        <w:rPr>
          <w:color w:val="292D2D"/>
          <w:spacing w:val="-4"/>
          <w:w w:val="105"/>
        </w:rPr>
        <w:t> </w:t>
      </w:r>
      <w:r>
        <w:rPr>
          <w:color w:val="292D2D"/>
          <w:w w:val="105"/>
        </w:rPr>
        <w:t>follow-up, resulting in 27 new partners and 54 partner leads</w:t>
      </w:r>
    </w:p>
    <w:p>
      <w:pPr>
        <w:pStyle w:val="BodyText"/>
        <w:spacing w:before="2"/>
        <w:rPr>
          <w:sz w:val="27"/>
        </w:rPr>
      </w:pPr>
    </w:p>
    <w:p>
      <w:pPr>
        <w:spacing w:line="242" w:lineRule="auto" w:before="94"/>
        <w:ind w:left="3561" w:right="5111" w:firstLine="0"/>
        <w:jc w:val="left"/>
        <w:rPr>
          <w:rFonts w:ascii="Arial Black"/>
          <w:sz w:val="20"/>
        </w:rPr>
      </w:pPr>
      <w:r>
        <w:rPr>
          <w:rFonts w:ascii="Arial Black"/>
          <w:color w:val="292D2D"/>
          <w:w w:val="95"/>
          <w:sz w:val="20"/>
        </w:rPr>
        <w:t>PRIZE</w:t>
      </w:r>
      <w:r>
        <w:rPr>
          <w:rFonts w:ascii="Arial Black"/>
          <w:color w:val="292D2D"/>
          <w:spacing w:val="-17"/>
          <w:w w:val="95"/>
          <w:sz w:val="20"/>
        </w:rPr>
        <w:t> </w:t>
      </w:r>
      <w:r>
        <w:rPr>
          <w:rFonts w:ascii="Arial Black"/>
          <w:color w:val="292D2D"/>
          <w:spacing w:val="-1"/>
          <w:w w:val="98"/>
          <w:sz w:val="20"/>
        </w:rPr>
        <w:t>D</w:t>
      </w:r>
      <w:r>
        <w:rPr>
          <w:rFonts w:ascii="Arial Black"/>
          <w:color w:val="292D2D"/>
          <w:spacing w:val="-1"/>
          <w:w w:val="82"/>
          <w:sz w:val="20"/>
        </w:rPr>
        <w:t>E</w:t>
      </w:r>
      <w:r>
        <w:rPr>
          <w:rFonts w:ascii="Arial Black"/>
          <w:color w:val="292D2D"/>
          <w:spacing w:val="-1"/>
          <w:w w:val="87"/>
          <w:sz w:val="20"/>
        </w:rPr>
        <w:t>S</w:t>
      </w:r>
      <w:r>
        <w:rPr>
          <w:rFonts w:ascii="Arial Black"/>
          <w:color w:val="292D2D"/>
          <w:w w:val="83"/>
          <w:sz w:val="20"/>
        </w:rPr>
        <w:t>I</w:t>
      </w:r>
      <w:r>
        <w:rPr>
          <w:rFonts w:ascii="Arial Black"/>
          <w:color w:val="292D2D"/>
          <w:spacing w:val="-1"/>
          <w:w w:val="96"/>
          <w:sz w:val="20"/>
        </w:rPr>
        <w:t>G</w:t>
      </w:r>
      <w:r>
        <w:rPr>
          <w:rFonts w:ascii="Arial Black"/>
          <w:color w:val="292D2D"/>
          <w:spacing w:val="-1"/>
          <w:w w:val="91"/>
          <w:sz w:val="20"/>
        </w:rPr>
        <w:t>N</w:t>
      </w:r>
      <w:r>
        <w:rPr>
          <w:rFonts w:ascii="Arial Black"/>
          <w:color w:val="292D2D"/>
          <w:spacing w:val="-1"/>
          <w:w w:val="82"/>
          <w:sz w:val="20"/>
        </w:rPr>
        <w:t>E</w:t>
      </w:r>
      <w:r>
        <w:rPr>
          <w:rFonts w:ascii="Arial Black"/>
          <w:color w:val="292D2D"/>
          <w:spacing w:val="-1"/>
          <w:w w:val="89"/>
          <w:sz w:val="20"/>
        </w:rPr>
        <w:t>R</w:t>
      </w:r>
      <w:r>
        <w:rPr>
          <w:rFonts w:ascii="Arial Black"/>
          <w:color w:val="292D2D"/>
          <w:spacing w:val="-1"/>
          <w:w w:val="203"/>
          <w:sz w:val="20"/>
        </w:rPr>
        <w:t>/</w:t>
      </w:r>
      <w:r>
        <w:rPr>
          <w:rFonts w:ascii="Arial Black"/>
          <w:color w:val="292D2D"/>
          <w:spacing w:val="-1"/>
          <w:w w:val="84"/>
          <w:sz w:val="20"/>
        </w:rPr>
        <w:t>F</w:t>
      </w:r>
      <w:r>
        <w:rPr>
          <w:rFonts w:ascii="Arial Black"/>
          <w:color w:val="292D2D"/>
          <w:spacing w:val="-1"/>
          <w:w w:val="92"/>
          <w:sz w:val="20"/>
        </w:rPr>
        <w:t>A</w:t>
      </w:r>
      <w:r>
        <w:rPr>
          <w:rFonts w:ascii="Arial Black"/>
          <w:color w:val="292D2D"/>
          <w:spacing w:val="-1"/>
          <w:w w:val="102"/>
          <w:sz w:val="20"/>
        </w:rPr>
        <w:t>C</w:t>
      </w:r>
      <w:r>
        <w:rPr>
          <w:rFonts w:ascii="Arial Black"/>
          <w:color w:val="292D2D"/>
          <w:w w:val="83"/>
          <w:sz w:val="20"/>
        </w:rPr>
        <w:t>I</w:t>
      </w:r>
      <w:r>
        <w:rPr>
          <w:rFonts w:ascii="Arial Black"/>
          <w:color w:val="292D2D"/>
          <w:spacing w:val="-1"/>
          <w:w w:val="85"/>
          <w:sz w:val="20"/>
        </w:rPr>
        <w:t>L</w:t>
      </w:r>
      <w:r>
        <w:rPr>
          <w:rFonts w:ascii="Arial Black"/>
          <w:color w:val="292D2D"/>
          <w:w w:val="83"/>
          <w:sz w:val="20"/>
        </w:rPr>
        <w:t>I</w:t>
      </w:r>
      <w:r>
        <w:rPr>
          <w:rFonts w:ascii="Arial Black"/>
          <w:color w:val="292D2D"/>
          <w:spacing w:val="-1"/>
          <w:w w:val="90"/>
          <w:sz w:val="20"/>
        </w:rPr>
        <w:t>T</w:t>
      </w:r>
      <w:r>
        <w:rPr>
          <w:rFonts w:ascii="Arial Black"/>
          <w:color w:val="292D2D"/>
          <w:spacing w:val="-1"/>
          <w:w w:val="92"/>
          <w:sz w:val="20"/>
        </w:rPr>
        <w:t>A</w:t>
      </w:r>
      <w:r>
        <w:rPr>
          <w:rFonts w:ascii="Arial Black"/>
          <w:color w:val="292D2D"/>
          <w:spacing w:val="-1"/>
          <w:w w:val="90"/>
          <w:sz w:val="20"/>
        </w:rPr>
        <w:t>T</w:t>
      </w:r>
      <w:r>
        <w:rPr>
          <w:rFonts w:ascii="Arial Black"/>
          <w:color w:val="292D2D"/>
          <w:spacing w:val="-1"/>
          <w:w w:val="98"/>
          <w:sz w:val="20"/>
        </w:rPr>
        <w:t>O</w:t>
      </w:r>
      <w:r>
        <w:rPr>
          <w:rFonts w:ascii="Arial Black"/>
          <w:color w:val="292D2D"/>
          <w:w w:val="89"/>
          <w:sz w:val="20"/>
        </w:rPr>
        <w:t>R</w:t>
      </w:r>
      <w:r>
        <w:rPr>
          <w:rFonts w:ascii="Arial Black"/>
          <w:color w:val="292D2D"/>
          <w:spacing w:val="-1"/>
          <w:w w:val="94"/>
          <w:sz w:val="20"/>
        </w:rPr>
        <w:t> </w:t>
      </w:r>
      <w:r>
        <w:rPr>
          <w:rFonts w:ascii="Arial Black"/>
          <w:color w:val="292D2D"/>
          <w:spacing w:val="-2"/>
          <w:sz w:val="20"/>
        </w:rPr>
        <w:t>XPRIZE</w:t>
      </w:r>
      <w:r>
        <w:rPr>
          <w:rFonts w:ascii="Arial Black"/>
          <w:color w:val="292D2D"/>
          <w:spacing w:val="-20"/>
          <w:sz w:val="20"/>
        </w:rPr>
        <w:t> </w:t>
      </w:r>
      <w:r>
        <w:rPr>
          <w:rFonts w:ascii="Arial Black"/>
          <w:color w:val="292D2D"/>
          <w:spacing w:val="-2"/>
          <w:sz w:val="20"/>
        </w:rPr>
        <w:t>FOUNDATION</w:t>
      </w:r>
    </w:p>
    <w:p>
      <w:pPr>
        <w:spacing w:before="2"/>
        <w:ind w:left="3561" w:right="0" w:firstLine="0"/>
        <w:jc w:val="left"/>
        <w:rPr>
          <w:sz w:val="20"/>
        </w:rPr>
      </w:pPr>
      <w:r>
        <w:rPr>
          <w:color w:val="292D2D"/>
          <w:sz w:val="20"/>
        </w:rPr>
        <w:t>JUNE</w:t>
      </w:r>
      <w:r>
        <w:rPr>
          <w:color w:val="292D2D"/>
          <w:spacing w:val="-4"/>
          <w:sz w:val="20"/>
        </w:rPr>
        <w:t> </w:t>
      </w:r>
      <w:r>
        <w:rPr>
          <w:color w:val="292D2D"/>
          <w:sz w:val="20"/>
        </w:rPr>
        <w:t>2012</w:t>
      </w:r>
      <w:r>
        <w:rPr>
          <w:color w:val="292D2D"/>
          <w:spacing w:val="-4"/>
          <w:sz w:val="20"/>
        </w:rPr>
        <w:t> </w:t>
      </w:r>
      <w:r>
        <w:rPr>
          <w:color w:val="292D2D"/>
          <w:sz w:val="20"/>
        </w:rPr>
        <w:t>-</w:t>
      </w:r>
      <w:r>
        <w:rPr>
          <w:color w:val="292D2D"/>
          <w:spacing w:val="-4"/>
          <w:sz w:val="20"/>
        </w:rPr>
        <w:t> </w:t>
      </w:r>
      <w:r>
        <w:rPr>
          <w:color w:val="292D2D"/>
          <w:sz w:val="20"/>
        </w:rPr>
        <w:t>JANUARY</w:t>
      </w:r>
      <w:r>
        <w:rPr>
          <w:color w:val="292D2D"/>
          <w:spacing w:val="-3"/>
          <w:sz w:val="20"/>
        </w:rPr>
        <w:t> </w:t>
      </w:r>
      <w:r>
        <w:rPr>
          <w:color w:val="292D2D"/>
          <w:spacing w:val="-4"/>
          <w:sz w:val="20"/>
        </w:rPr>
        <w:t>2015</w:t>
      </w:r>
    </w:p>
    <w:p>
      <w:pPr>
        <w:pStyle w:val="BodyText"/>
        <w:spacing w:line="223" w:lineRule="auto" w:before="237"/>
        <w:ind w:left="3561" w:right="380"/>
        <w:rPr>
          <w:rFonts w:ascii="Arial Black"/>
        </w:rPr>
      </w:pPr>
      <w:r>
        <w:rPr>
          <w:color w:val="292D2D"/>
          <w:spacing w:val="-2"/>
          <w:w w:val="110"/>
        </w:rPr>
        <w:t>Designed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competitions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that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address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Grand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Challenges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and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have</w:t>
      </w:r>
      <w:r>
        <w:rPr>
          <w:color w:val="292D2D"/>
          <w:spacing w:val="-15"/>
          <w:w w:val="110"/>
        </w:rPr>
        <w:t> </w:t>
      </w:r>
      <w:r>
        <w:rPr>
          <w:color w:val="292D2D"/>
          <w:spacing w:val="-2"/>
          <w:w w:val="110"/>
        </w:rPr>
        <w:t>the </w:t>
      </w:r>
      <w:r>
        <w:rPr>
          <w:color w:val="292D2D"/>
          <w:w w:val="110"/>
        </w:rPr>
        <w:t>potential</w:t>
      </w:r>
      <w:r>
        <w:rPr>
          <w:color w:val="292D2D"/>
          <w:spacing w:val="-5"/>
          <w:w w:val="110"/>
        </w:rPr>
        <w:t> </w:t>
      </w:r>
      <w:r>
        <w:rPr>
          <w:color w:val="292D2D"/>
          <w:w w:val="110"/>
        </w:rPr>
        <w:t>for</w:t>
      </w:r>
      <w:r>
        <w:rPr>
          <w:color w:val="292D2D"/>
          <w:spacing w:val="-5"/>
          <w:w w:val="110"/>
        </w:rPr>
        <w:t> </w:t>
      </w:r>
      <w:r>
        <w:rPr>
          <w:color w:val="292D2D"/>
          <w:w w:val="110"/>
        </w:rPr>
        <w:t>wide-scale</w:t>
      </w:r>
      <w:r>
        <w:rPr>
          <w:color w:val="292D2D"/>
          <w:spacing w:val="-5"/>
          <w:w w:val="110"/>
        </w:rPr>
        <w:t> </w:t>
      </w:r>
      <w:r>
        <w:rPr>
          <w:color w:val="292D2D"/>
          <w:w w:val="110"/>
        </w:rPr>
        <w:t>global</w:t>
      </w:r>
      <w:r>
        <w:rPr>
          <w:color w:val="292D2D"/>
          <w:spacing w:val="-5"/>
          <w:w w:val="110"/>
        </w:rPr>
        <w:t> </w:t>
      </w:r>
      <w:r>
        <w:rPr>
          <w:color w:val="292D2D"/>
          <w:w w:val="110"/>
        </w:rPr>
        <w:t>impact</w:t>
      </w:r>
      <w:r>
        <w:rPr>
          <w:rFonts w:ascii="Arial Black"/>
          <w:color w:val="292D2D"/>
          <w:w w:val="110"/>
        </w:rPr>
        <w:t>.</w:t>
      </w:r>
    </w:p>
    <w:p>
      <w:pPr>
        <w:pStyle w:val="BodyText"/>
        <w:rPr>
          <w:rFonts w:ascii="Arial Black"/>
        </w:rPr>
      </w:pPr>
    </w:p>
    <w:p>
      <w:pPr>
        <w:pStyle w:val="BodyText"/>
        <w:spacing w:line="223" w:lineRule="auto"/>
        <w:ind w:left="3901" w:right="126"/>
      </w:pPr>
      <w:r>
        <w:rPr/>
        <w:pict>
          <v:shape style="position:absolute;margin-left:195.0755pt;margin-top:5.738181pt;width:3pt;height:3pt;mso-position-horizontal-relative:page;mso-position-vertical-relative:paragraph;z-index:15733248" id="docshape33" coordorigin="3902,115" coordsize="60,60" path="m3935,175l3928,175,3924,174,3902,149,3902,141,3928,115,3935,115,3962,145,3962,149,3935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Design</w:t>
      </w:r>
      <w:r>
        <w:rPr>
          <w:rFonts w:ascii="Arial Black"/>
          <w:color w:val="292D2D"/>
          <w:spacing w:val="-5"/>
        </w:rPr>
        <w:t> </w:t>
      </w:r>
      <w:r>
        <w:rPr>
          <w:rFonts w:ascii="Arial Black"/>
          <w:color w:val="292D2D"/>
        </w:rPr>
        <w:t>Thinking</w:t>
      </w:r>
      <w:r>
        <w:rPr>
          <w:rFonts w:ascii="Arial Black"/>
          <w:color w:val="292D2D"/>
          <w:spacing w:val="-5"/>
        </w:rPr>
        <w:t> </w:t>
      </w:r>
      <w:r>
        <w:rPr>
          <w:rFonts w:ascii="Arial Black"/>
          <w:color w:val="292D2D"/>
        </w:rPr>
        <w:t>Facilitation</w:t>
      </w:r>
      <w:r>
        <w:rPr>
          <w:rFonts w:ascii="Arial Black"/>
          <w:color w:val="292D2D"/>
          <w:spacing w:val="-5"/>
        </w:rPr>
        <w:t> </w:t>
      </w:r>
      <w:r>
        <w:rPr>
          <w:rFonts w:ascii="Arial Black"/>
          <w:color w:val="292D2D"/>
        </w:rPr>
        <w:t>for</w:t>
      </w:r>
      <w:r>
        <w:rPr>
          <w:rFonts w:ascii="Arial Black"/>
          <w:color w:val="292D2D"/>
          <w:spacing w:val="-5"/>
        </w:rPr>
        <w:t> </w:t>
      </w:r>
      <w:r>
        <w:rPr>
          <w:rFonts w:ascii="Arial Black"/>
          <w:color w:val="292D2D"/>
        </w:rPr>
        <w:t>Executives</w:t>
      </w:r>
      <w:r>
        <w:rPr>
          <w:color w:val="292D2D"/>
        </w:rPr>
        <w:t>: Managed and hosted in- </w:t>
      </w:r>
      <w:r>
        <w:rPr>
          <w:color w:val="292D2D"/>
          <w:w w:val="105"/>
        </w:rPr>
        <w:t>person, executive-level creative and technical brainstorming workshops centered around design thinking and open innovation methodologies.</w:t>
      </w:r>
    </w:p>
    <w:p>
      <w:pPr>
        <w:pStyle w:val="BodyText"/>
        <w:spacing w:line="223" w:lineRule="auto"/>
        <w:ind w:left="3901" w:right="380"/>
      </w:pPr>
      <w:r>
        <w:rPr/>
        <w:pict>
          <v:shape style="position:absolute;margin-left:195.0755pt;margin-top:5.738177pt;width:3pt;height:3pt;mso-position-horizontal-relative:page;mso-position-vertical-relative:paragraph;z-index:15733760" id="docshape34" coordorigin="3902,115" coordsize="60,60" path="m3935,175l3928,175,3924,174,3902,149,3902,141,3928,115,3935,115,3962,145,3962,149,3935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 w:hAnsi="Arial Black"/>
          <w:color w:val="292D2D"/>
        </w:rPr>
        <w:t>Advisory Board Governance</w:t>
      </w:r>
      <w:r>
        <w:rPr>
          <w:color w:val="292D2D"/>
        </w:rPr>
        <w:t>: Managed Prize Group Advisory Committee </w:t>
      </w:r>
      <w:r>
        <w:rPr>
          <w:color w:val="292D2D"/>
          <w:w w:val="105"/>
        </w:rPr>
        <w:t>composed of senior executives, industry experts and thought-leaders from leading organizations including—NOAA, Rockefeller Brothers Foundation, Royal Dutch Shell, NRDC, Heinz Center, and Seventh Generation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Advisors.</w:t>
      </w:r>
    </w:p>
    <w:p>
      <w:pPr>
        <w:pStyle w:val="BodyText"/>
        <w:spacing w:line="223" w:lineRule="auto"/>
        <w:ind w:left="3901" w:right="380"/>
      </w:pPr>
      <w:r>
        <w:rPr/>
        <w:pict>
          <v:shape style="position:absolute;margin-left:195.0755pt;margin-top:5.738179pt;width:3pt;height:3pt;mso-position-horizontal-relative:page;mso-position-vertical-relative:paragraph;z-index:15734272" id="docshape35" coordorigin="3902,115" coordsize="60,60" path="m3935,175l3928,175,3924,174,3902,149,3902,141,3928,115,3935,115,3962,145,3962,149,3935,17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105"/>
        </w:rPr>
        <w:t>Project</w:t>
      </w:r>
      <w:r>
        <w:rPr>
          <w:rFonts w:ascii="Arial Black"/>
          <w:color w:val="292D2D"/>
          <w:spacing w:val="-24"/>
          <w:w w:val="105"/>
        </w:rPr>
        <w:t> </w:t>
      </w:r>
      <w:r>
        <w:rPr>
          <w:rFonts w:ascii="Arial Black"/>
          <w:color w:val="292D2D"/>
          <w:w w:val="105"/>
        </w:rPr>
        <w:t>Leadership</w:t>
      </w:r>
      <w:r>
        <w:rPr>
          <w:color w:val="292D2D"/>
          <w:w w:val="105"/>
        </w:rPr>
        <w:t>: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Managed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competition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deliverables</w:t>
      </w:r>
      <w:r>
        <w:rPr>
          <w:color w:val="292D2D"/>
          <w:spacing w:val="-17"/>
          <w:w w:val="105"/>
        </w:rPr>
        <w:t> </w:t>
      </w:r>
      <w:r>
        <w:rPr>
          <w:color w:val="292D2D"/>
          <w:w w:val="105"/>
        </w:rPr>
        <w:t>including</w:t>
      </w:r>
      <w:r>
        <w:rPr>
          <w:color w:val="292D2D"/>
          <w:spacing w:val="-18"/>
          <w:w w:val="105"/>
        </w:rPr>
        <w:t> </w:t>
      </w:r>
      <w:r>
        <w:rPr>
          <w:color w:val="292D2D"/>
          <w:w w:val="105"/>
        </w:rPr>
        <w:t>project scopes, key objectives, timelines, budgets, decks, sponsor calls, and status reports. </w:t>
      </w:r>
      <w:r>
        <w:rPr>
          <w:color w:val="292D2D"/>
          <w:w w:val="105"/>
          <w:u w:val="single" w:color="292D2D"/>
        </w:rPr>
        <w:t>Prize desi</w:t>
      </w:r>
      <w:r>
        <w:rPr>
          <w:color w:val="292D2D"/>
          <w:w w:val="105"/>
        </w:rPr>
        <w:t>g</w:t>
      </w:r>
      <w:r>
        <w:rPr>
          <w:color w:val="292D2D"/>
          <w:w w:val="105"/>
          <w:u w:val="single" w:color="292D2D"/>
        </w:rPr>
        <w:t>n resulted in the launch and award of two</w:t>
      </w:r>
      <w:r>
        <w:rPr>
          <w:color w:val="292D2D"/>
          <w:w w:val="105"/>
        </w:rPr>
        <w:t> </w:t>
      </w:r>
      <w:r>
        <w:rPr>
          <w:color w:val="292D2D"/>
          <w:w w:val="105"/>
          <w:u w:val="single" w:color="292D2D"/>
        </w:rPr>
        <w:t>successful</w:t>
      </w:r>
      <w:r>
        <w:rPr>
          <w:color w:val="292D2D"/>
          <w:spacing w:val="-9"/>
          <w:w w:val="105"/>
          <w:u w:val="single" w:color="292D2D"/>
        </w:rPr>
        <w:t> </w:t>
      </w:r>
      <w:r>
        <w:rPr>
          <w:color w:val="292D2D"/>
          <w:w w:val="105"/>
          <w:u w:val="single" w:color="292D2D"/>
        </w:rPr>
        <w:t>prizes</w:t>
      </w:r>
      <w:r>
        <w:rPr>
          <w:color w:val="292D2D"/>
          <w:w w:val="105"/>
        </w:rPr>
        <w:t>.</w:t>
      </w:r>
    </w:p>
    <w:p>
      <w:pPr>
        <w:spacing w:after="0" w:line="223" w:lineRule="auto"/>
        <w:sectPr>
          <w:pgSz w:w="12240" w:h="15840"/>
          <w:pgMar w:top="0" w:bottom="0" w:left="220" w:right="160"/>
        </w:sectPr>
      </w:pPr>
    </w:p>
    <w:p>
      <w:pPr>
        <w:pStyle w:val="BodyText"/>
      </w:pPr>
      <w:r>
        <w:rPr/>
        <w:pict>
          <v:group style="position:absolute;margin-left:.0pt;margin-top:.000083pt;width:165.45pt;height:792pt;mso-position-horizontal-relative:page;mso-position-vertical-relative:page;z-index:-15823872" id="docshapegroup36" coordorigin="0,0" coordsize="3309,15840">
            <v:rect style="position:absolute;left:0;top:0;width:3309;height:15840" id="docshape37" filled="true" fillcolor="#292d2d" stroked="false">
              <v:fill type="solid"/>
            </v:rect>
            <v:shape style="position:absolute;left:453;top:678;width:2512;height:800" type="#_x0000_t202" id="docshape38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spacing w:val="23"/>
                        <w:sz w:val="28"/>
                      </w:rPr>
                      <w:t>TECHNOLOGY </w:t>
                    </w:r>
                    <w:r>
                      <w:rPr>
                        <w:rFonts w:ascii="Arial Black"/>
                        <w:color w:val="FFFFFF"/>
                        <w:spacing w:val="9"/>
                        <w:sz w:val="28"/>
                      </w:rPr>
                      <w:t>APPLICATIONS</w:t>
                    </w:r>
                  </w:p>
                </w:txbxContent>
              </v:textbox>
              <w10:wrap type="none"/>
            </v:shape>
            <v:shape style="position:absolute;left:453;top:1878;width:2167;height:5898" type="#_x0000_t202" id="docshape39" filled="false" stroked="false">
              <v:textbox inset="0,0,0,0">
                <w:txbxContent>
                  <w:p>
                    <w:pPr>
                      <w:spacing w:line="307" w:lineRule="auto" w:before="0"/>
                      <w:ind w:left="0" w:right="48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GOOGLE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SUITE, MICROSOFT</w:t>
                    </w:r>
                    <w:r>
                      <w:rPr>
                        <w:color w:val="FFFFFF"/>
                        <w:spacing w:val="-19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OFFICE,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SHAREPOINT,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HUBSPOT CRM, WIX WEBSITE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DESIGN, DESIRE TO LEARN LMS,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CERTCENTRAL LMS,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GREENHOUSE, BASECAMP,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ASANA,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TEAMWORK,</w:t>
                    </w:r>
                  </w:p>
                  <w:p>
                    <w:pPr>
                      <w:spacing w:line="307" w:lineRule="auto" w:before="6"/>
                      <w:ind w:left="0" w:right="9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05"/>
                        <w:sz w:val="19"/>
                      </w:rPr>
                      <w:t>MIRO,</w:t>
                    </w:r>
                    <w:r>
                      <w:rPr>
                        <w:color w:val="FFFFFF"/>
                        <w:spacing w:val="-1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DIGITAL</w:t>
                    </w:r>
                    <w:r>
                      <w:rPr>
                        <w:color w:val="FFFFFF"/>
                        <w:spacing w:val="-1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ASSETS </w:t>
                    </w:r>
                    <w:r>
                      <w:rPr>
                        <w:color w:val="FFFFFF"/>
                        <w:spacing w:val="-2"/>
                        <w:w w:val="105"/>
                        <w:sz w:val="19"/>
                      </w:rPr>
                      <w:t>MANAGER,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MAILCHIMP,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CANVA, RAISER’S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EDGE, ARTICULATE</w:t>
                    </w:r>
                    <w:r>
                      <w:rPr>
                        <w:color w:val="FFFFFF"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9"/>
                      </w:rPr>
                      <w:t>RISE</w:t>
                    </w:r>
                  </w:p>
                  <w:p>
                    <w:pPr>
                      <w:spacing w:line="280" w:lineRule="exact" w:before="6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19"/>
                      </w:rPr>
                      <w:t>(BASIC).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5739392" from="569.723538pt,15.874937pt" to="517.965698pt,15.874937pt" stroked="true" strokeweight="1.5pt" strokecolor="#292d2d">
            <v:stroke dashstyle="solid"/>
            <w10:wrap type="none"/>
          </v:line>
        </w:pict>
      </w:r>
      <w:r>
        <w:rPr>
          <w:color w:val="292D2D"/>
          <w:spacing w:val="14"/>
        </w:rPr>
        <w:t>FREELANCE</w:t>
      </w:r>
      <w:r>
        <w:rPr>
          <w:color w:val="292D2D"/>
          <w:spacing w:val="55"/>
        </w:rPr>
        <w:t> </w:t>
      </w:r>
      <w:r>
        <w:rPr>
          <w:color w:val="292D2D"/>
          <w:spacing w:val="14"/>
        </w:rPr>
        <w:t>EDUCATION</w:t>
      </w:r>
      <w:r>
        <w:rPr>
          <w:color w:val="292D2D"/>
          <w:spacing w:val="-9"/>
        </w:rPr>
        <w:t> </w:t>
      </w:r>
      <w:r>
        <w:rPr>
          <w:color w:val="292D2D"/>
          <w:spacing w:val="12"/>
        </w:rPr>
        <w:t>EXPERIENCE</w:t>
      </w:r>
    </w:p>
    <w:p>
      <w:pPr>
        <w:pStyle w:val="BodyText"/>
        <w:spacing w:before="7"/>
        <w:rPr>
          <w:rFonts w:ascii="Arial Black"/>
          <w:sz w:val="23"/>
        </w:rPr>
      </w:pPr>
    </w:p>
    <w:p>
      <w:pPr>
        <w:pStyle w:val="BodyText"/>
        <w:spacing w:line="223" w:lineRule="auto" w:before="110"/>
        <w:ind w:left="3856" w:right="659"/>
      </w:pPr>
      <w:r>
        <w:rPr/>
        <w:pict>
          <v:shape style="position:absolute;margin-left:192.816101pt;margin-top:11.238174pt;width:3pt;height:3pt;mso-position-horizontal-relative:page;mso-position-vertical-relative:paragraph;z-index:15738368" id="docshape40" coordorigin="3856,225" coordsize="60,60" path="m3890,285l3882,285,3879,284,3856,259,3856,251,3882,225,3890,225,3916,255,3916,259,3890,285xe" filled="true" fillcolor="#292d2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2.816101pt;margin-top:68.238167pt;width:3pt;height:3pt;mso-position-horizontal-relative:page;mso-position-vertical-relative:paragraph;z-index:15738880" id="docshape41" coordorigin="3856,1365" coordsize="60,60" path="m3890,1425l3882,1425,3879,1424,3856,1399,3856,1391,3882,1365,3890,1365,3916,1395,3916,1399,3890,1425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 w:hAnsi="Arial Black"/>
          <w:color w:val="292D2D"/>
          <w:w w:val="105"/>
        </w:rPr>
        <w:t>Portland</w:t>
      </w:r>
      <w:r>
        <w:rPr>
          <w:rFonts w:ascii="Arial Black" w:hAnsi="Arial Black"/>
          <w:color w:val="292D2D"/>
          <w:spacing w:val="-16"/>
          <w:w w:val="105"/>
        </w:rPr>
        <w:t> </w:t>
      </w:r>
      <w:r>
        <w:rPr>
          <w:rFonts w:ascii="Arial Black" w:hAnsi="Arial Black"/>
          <w:color w:val="292D2D"/>
          <w:w w:val="105"/>
        </w:rPr>
        <w:t>Community</w:t>
      </w:r>
      <w:r>
        <w:rPr>
          <w:rFonts w:ascii="Arial Black" w:hAnsi="Arial Black"/>
          <w:color w:val="292D2D"/>
          <w:spacing w:val="-16"/>
          <w:w w:val="105"/>
        </w:rPr>
        <w:t> </w:t>
      </w:r>
      <w:r>
        <w:rPr>
          <w:rFonts w:ascii="Arial Black" w:hAnsi="Arial Black"/>
          <w:color w:val="292D2D"/>
          <w:w w:val="105"/>
        </w:rPr>
        <w:t>College</w:t>
      </w:r>
      <w:r>
        <w:rPr>
          <w:rFonts w:ascii="Arial Black" w:hAnsi="Arial Black"/>
          <w:color w:val="292D2D"/>
          <w:spacing w:val="-14"/>
          <w:w w:val="105"/>
        </w:rPr>
        <w:t> </w:t>
      </w:r>
      <w:r>
        <w:rPr>
          <w:color w:val="292D2D"/>
          <w:w w:val="105"/>
        </w:rPr>
        <w:t>–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Adjunct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Professor,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Business Department: Taught key principles in entrepreneurship; cultivated a hands-on learning environment to inspire student curiosity via real world learning experiences and practical deliverables. </w:t>
      </w:r>
      <w:r>
        <w:rPr>
          <w:color w:val="292D2D"/>
          <w:w w:val="140"/>
        </w:rPr>
        <w:t>(</w:t>
      </w:r>
      <w:r>
        <w:rPr>
          <w:color w:val="292D2D"/>
          <w:w w:val="111"/>
        </w:rPr>
        <w:t>2</w:t>
      </w:r>
      <w:r>
        <w:rPr>
          <w:color w:val="292D2D"/>
          <w:w w:val="120"/>
        </w:rPr>
        <w:t>0</w:t>
      </w:r>
      <w:r>
        <w:rPr>
          <w:color w:val="292D2D"/>
          <w:w w:val="71"/>
        </w:rPr>
        <w:t>1</w:t>
      </w:r>
      <w:r>
        <w:rPr>
          <w:color w:val="292D2D"/>
          <w:w w:val="95"/>
        </w:rPr>
        <w:t>7</w:t>
      </w:r>
      <w:r>
        <w:rPr>
          <w:color w:val="292D2D"/>
          <w:w w:val="89"/>
        </w:rPr>
        <w:t>-</w:t>
      </w:r>
      <w:r>
        <w:rPr>
          <w:color w:val="292D2D"/>
          <w:spacing w:val="-1"/>
          <w:w w:val="105"/>
        </w:rPr>
        <w:t>2</w:t>
      </w:r>
      <w:r>
        <w:rPr>
          <w:color w:val="292D2D"/>
          <w:spacing w:val="-1"/>
          <w:w w:val="114"/>
        </w:rPr>
        <w:t>0</w:t>
      </w:r>
      <w:r>
        <w:rPr>
          <w:color w:val="292D2D"/>
          <w:spacing w:val="-1"/>
          <w:w w:val="65"/>
        </w:rPr>
        <w:t>1</w:t>
      </w:r>
      <w:r>
        <w:rPr>
          <w:color w:val="292D2D"/>
          <w:spacing w:val="-1"/>
          <w:w w:val="104"/>
        </w:rPr>
        <w:t>9</w:t>
      </w:r>
      <w:r>
        <w:rPr>
          <w:color w:val="292D2D"/>
          <w:w w:val="134"/>
        </w:rPr>
        <w:t>)</w:t>
      </w:r>
      <w:r>
        <w:rPr>
          <w:color w:val="292D2D"/>
          <w:spacing w:val="-1"/>
          <w:w w:val="104"/>
        </w:rPr>
        <w:t> </w:t>
      </w:r>
      <w:r>
        <w:rPr>
          <w:rFonts w:ascii="Arial Black" w:hAnsi="Arial Black"/>
          <w:color w:val="292D2D"/>
        </w:rPr>
        <w:t>Loyola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Marymount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University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School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of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Business</w:t>
      </w:r>
      <w:r>
        <w:rPr>
          <w:rFonts w:ascii="Arial Black" w:hAnsi="Arial Black"/>
          <w:color w:val="292D2D"/>
          <w:spacing w:val="-14"/>
        </w:rPr>
        <w:t> </w:t>
      </w:r>
      <w:r>
        <w:rPr>
          <w:rFonts w:ascii="Arial Black" w:hAnsi="Arial Black"/>
          <w:color w:val="292D2D"/>
        </w:rPr>
        <w:t>–</w:t>
      </w:r>
      <w:r>
        <w:rPr>
          <w:rFonts w:ascii="Arial Black" w:hAnsi="Arial Black"/>
          <w:color w:val="292D2D"/>
          <w:spacing w:val="-14"/>
        </w:rPr>
        <w:t> </w:t>
      </w:r>
      <w:r>
        <w:rPr>
          <w:color w:val="292D2D"/>
        </w:rPr>
        <w:t>Adjunct </w:t>
      </w:r>
      <w:r>
        <w:rPr>
          <w:color w:val="292D2D"/>
          <w:w w:val="105"/>
        </w:rPr>
        <w:t>Faculty/Program Consultant: Designed and taught undergraduate course in social entrepreneurship, culminating in a social impact business plan. Hosted international students for a weeklong interactive workshop including lectures, site visits, and pitch competition. </w:t>
      </w:r>
      <w:r>
        <w:rPr>
          <w:color w:val="292D2D"/>
          <w:spacing w:val="-1"/>
          <w:w w:val="130"/>
        </w:rPr>
        <w:t>(</w:t>
      </w:r>
      <w:r>
        <w:rPr>
          <w:color w:val="292D2D"/>
          <w:spacing w:val="-1"/>
          <w:w w:val="101"/>
        </w:rPr>
        <w:t>2</w:t>
      </w:r>
      <w:r>
        <w:rPr>
          <w:color w:val="292D2D"/>
          <w:spacing w:val="-1"/>
          <w:w w:val="110"/>
        </w:rPr>
        <w:t>0</w:t>
      </w:r>
      <w:r>
        <w:rPr>
          <w:color w:val="292D2D"/>
          <w:spacing w:val="-1"/>
          <w:w w:val="61"/>
        </w:rPr>
        <w:t>1</w:t>
      </w:r>
      <w:r>
        <w:rPr>
          <w:color w:val="292D2D"/>
          <w:spacing w:val="-1"/>
          <w:w w:val="94"/>
        </w:rPr>
        <w:t>5</w:t>
      </w:r>
      <w:r>
        <w:rPr>
          <w:color w:val="292D2D"/>
          <w:w w:val="130"/>
        </w:rPr>
        <w:t>)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  <w:spacing w:before="0"/>
      </w:pPr>
      <w:r>
        <w:rPr/>
        <w:pict>
          <v:line style="position:absolute;mso-position-horizontal-relative:page;mso-position-vertical-relative:paragraph;z-index:15742464" from="569.724069pt,11.174959pt" to="495.47052pt,11.928522pt" stroked="true" strokeweight="1.500001pt" strokecolor="#292d2d">
            <v:stroke dashstyle="solid"/>
            <w10:wrap type="none"/>
          </v:line>
        </w:pict>
      </w:r>
      <w:r>
        <w:rPr>
          <w:color w:val="292D2D"/>
          <w:spacing w:val="18"/>
        </w:rPr>
        <w:t>EDUCATION</w:t>
      </w:r>
      <w:r>
        <w:rPr>
          <w:color w:val="292D2D"/>
          <w:spacing w:val="-10"/>
        </w:rPr>
        <w:t> </w:t>
      </w:r>
      <w:r>
        <w:rPr>
          <w:color w:val="292D2D"/>
          <w:spacing w:val="18"/>
        </w:rPr>
        <w:t>AND</w:t>
      </w:r>
      <w:r>
        <w:rPr>
          <w:color w:val="292D2D"/>
          <w:spacing w:val="-10"/>
        </w:rPr>
        <w:t> </w:t>
      </w:r>
      <w:r>
        <w:rPr>
          <w:color w:val="292D2D"/>
          <w:spacing w:val="16"/>
        </w:rPr>
        <w:t>CERTIFICATIONS</w:t>
      </w:r>
    </w:p>
    <w:p>
      <w:pPr>
        <w:pStyle w:val="BodyText"/>
        <w:spacing w:line="242" w:lineRule="auto" w:before="340"/>
        <w:ind w:left="3456" w:right="1927"/>
      </w:pPr>
      <w:r>
        <w:rPr>
          <w:rFonts w:ascii="Arial Black"/>
          <w:color w:val="292D2D"/>
          <w:spacing w:val="-4"/>
        </w:rPr>
        <w:t>Masters</w:t>
      </w:r>
      <w:r>
        <w:rPr>
          <w:rFonts w:ascii="Arial Black"/>
          <w:color w:val="292D2D"/>
          <w:spacing w:val="-7"/>
        </w:rPr>
        <w:t> </w:t>
      </w:r>
      <w:r>
        <w:rPr>
          <w:rFonts w:ascii="Arial Black"/>
          <w:color w:val="292D2D"/>
          <w:spacing w:val="-4"/>
        </w:rPr>
        <w:t>of</w:t>
      </w:r>
      <w:r>
        <w:rPr>
          <w:rFonts w:ascii="Arial Black"/>
          <w:color w:val="292D2D"/>
          <w:spacing w:val="-7"/>
        </w:rPr>
        <w:t> </w:t>
      </w:r>
      <w:r>
        <w:rPr>
          <w:rFonts w:ascii="Arial Black"/>
          <w:color w:val="292D2D"/>
          <w:spacing w:val="-4"/>
        </w:rPr>
        <w:t>Business</w:t>
      </w:r>
      <w:r>
        <w:rPr>
          <w:rFonts w:ascii="Arial Black"/>
          <w:color w:val="292D2D"/>
          <w:spacing w:val="-7"/>
        </w:rPr>
        <w:t> </w:t>
      </w:r>
      <w:r>
        <w:rPr>
          <w:rFonts w:ascii="Arial Black"/>
          <w:color w:val="292D2D"/>
          <w:spacing w:val="-4"/>
        </w:rPr>
        <w:t>Administration</w:t>
      </w:r>
      <w:r>
        <w:rPr>
          <w:rFonts w:ascii="Arial Black"/>
          <w:color w:val="292D2D"/>
          <w:spacing w:val="-7"/>
        </w:rPr>
        <w:t> </w:t>
      </w:r>
      <w:r>
        <w:rPr>
          <w:rFonts w:ascii="Arial Black"/>
          <w:color w:val="292D2D"/>
          <w:spacing w:val="-4"/>
        </w:rPr>
        <w:t>(Entrepreneurship) </w:t>
      </w:r>
      <w:r>
        <w:rPr>
          <w:rFonts w:ascii="Arial Black"/>
          <w:color w:val="292D2D"/>
        </w:rPr>
        <w:t>Loyola Marymount University </w:t>
      </w:r>
      <w:r>
        <w:rPr>
          <w:color w:val="292D2D"/>
        </w:rPr>
        <w:t>(Los Angeles, CA)</w:t>
      </w:r>
    </w:p>
    <w:p>
      <w:pPr>
        <w:pStyle w:val="BodyText"/>
        <w:spacing w:line="223" w:lineRule="auto"/>
        <w:ind w:left="3456"/>
      </w:pPr>
      <w:r>
        <w:rPr>
          <w:color w:val="292D2D"/>
          <w:w w:val="105"/>
        </w:rPr>
        <w:t>Capstone project included a group research paper summarizing primary/secondary research and business model analysis of social impact organizations in India, Hong Kong, and Singapore.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3456"/>
        <w:rPr>
          <w:rFonts w:ascii="Arial Black"/>
        </w:rPr>
      </w:pPr>
      <w:r>
        <w:rPr>
          <w:rFonts w:ascii="Arial Black"/>
          <w:color w:val="292D2D"/>
          <w:spacing w:val="-6"/>
        </w:rPr>
        <w:t>Bachelor</w:t>
      </w:r>
      <w:r>
        <w:rPr>
          <w:rFonts w:ascii="Arial Black"/>
          <w:color w:val="292D2D"/>
          <w:spacing w:val="-12"/>
        </w:rPr>
        <w:t> </w:t>
      </w:r>
      <w:r>
        <w:rPr>
          <w:rFonts w:ascii="Arial Black"/>
          <w:color w:val="292D2D"/>
          <w:spacing w:val="-6"/>
        </w:rPr>
        <w:t>of</w:t>
      </w:r>
      <w:r>
        <w:rPr>
          <w:rFonts w:ascii="Arial Black"/>
          <w:color w:val="292D2D"/>
          <w:spacing w:val="-11"/>
        </w:rPr>
        <w:t> </w:t>
      </w:r>
      <w:r>
        <w:rPr>
          <w:rFonts w:ascii="Arial Black"/>
          <w:color w:val="292D2D"/>
          <w:spacing w:val="-6"/>
        </w:rPr>
        <w:t>Arts,</w:t>
      </w:r>
      <w:r>
        <w:rPr>
          <w:rFonts w:ascii="Arial Black"/>
          <w:color w:val="292D2D"/>
          <w:spacing w:val="-11"/>
        </w:rPr>
        <w:t> </w:t>
      </w:r>
      <w:r>
        <w:rPr>
          <w:rFonts w:ascii="Arial Black"/>
          <w:color w:val="292D2D"/>
          <w:spacing w:val="-6"/>
        </w:rPr>
        <w:t>Psychology.</w:t>
      </w:r>
    </w:p>
    <w:p>
      <w:pPr>
        <w:pStyle w:val="BodyText"/>
        <w:spacing w:line="223" w:lineRule="auto" w:before="19"/>
        <w:ind w:left="3456" w:right="3123"/>
      </w:pPr>
      <w:r>
        <w:rPr>
          <w:rFonts w:ascii="Arial Black"/>
          <w:color w:val="292D2D"/>
        </w:rPr>
        <w:t>University</w:t>
      </w:r>
      <w:r>
        <w:rPr>
          <w:rFonts w:ascii="Arial Black"/>
          <w:color w:val="292D2D"/>
          <w:spacing w:val="-6"/>
        </w:rPr>
        <w:t> </w:t>
      </w:r>
      <w:r>
        <w:rPr>
          <w:rFonts w:ascii="Arial Black"/>
          <w:color w:val="292D2D"/>
        </w:rPr>
        <w:t>of</w:t>
      </w:r>
      <w:r>
        <w:rPr>
          <w:rFonts w:ascii="Arial Black"/>
          <w:color w:val="292D2D"/>
          <w:spacing w:val="-6"/>
        </w:rPr>
        <w:t> </w:t>
      </w:r>
      <w:r>
        <w:rPr>
          <w:rFonts w:ascii="Arial Black"/>
          <w:color w:val="292D2D"/>
        </w:rPr>
        <w:t>Northern</w:t>
      </w:r>
      <w:r>
        <w:rPr>
          <w:rFonts w:ascii="Arial Black"/>
          <w:color w:val="292D2D"/>
          <w:spacing w:val="-6"/>
        </w:rPr>
        <w:t> </w:t>
      </w:r>
      <w:r>
        <w:rPr>
          <w:rFonts w:ascii="Arial Black"/>
          <w:color w:val="292D2D"/>
        </w:rPr>
        <w:t>Colorado</w:t>
      </w:r>
      <w:r>
        <w:rPr>
          <w:color w:val="292D2D"/>
        </w:rPr>
        <w:t>, (Greeley, CO) </w:t>
      </w:r>
      <w:r>
        <w:rPr>
          <w:color w:val="292D2D"/>
          <w:w w:val="105"/>
        </w:rPr>
        <w:t>Honors</w:t>
      </w:r>
      <w:r>
        <w:rPr>
          <w:color w:val="292D2D"/>
          <w:spacing w:val="-9"/>
          <w:w w:val="105"/>
        </w:rPr>
        <w:t> </w:t>
      </w:r>
      <w:r>
        <w:rPr>
          <w:color w:val="292D2D"/>
          <w:w w:val="105"/>
        </w:rPr>
        <w:t>Society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2" w:lineRule="auto" w:before="1"/>
        <w:ind w:left="3456" w:right="1927"/>
      </w:pPr>
      <w:r>
        <w:rPr>
          <w:rFonts w:ascii="Arial Black"/>
          <w:color w:val="292D2D"/>
          <w:spacing w:val="-6"/>
        </w:rPr>
        <w:t>Bachelor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  <w:spacing w:val="-6"/>
        </w:rPr>
        <w:t>of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  <w:spacing w:val="-6"/>
        </w:rPr>
        <w:t>Science,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  <w:spacing w:val="-6"/>
        </w:rPr>
        <w:t>Human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  <w:spacing w:val="-6"/>
        </w:rPr>
        <w:t>Rehabilitative</w:t>
      </w:r>
      <w:r>
        <w:rPr>
          <w:rFonts w:ascii="Arial Black"/>
          <w:color w:val="292D2D"/>
          <w:spacing w:val="-9"/>
        </w:rPr>
        <w:t> </w:t>
      </w:r>
      <w:r>
        <w:rPr>
          <w:rFonts w:ascii="Arial Black"/>
          <w:color w:val="292D2D"/>
          <w:spacing w:val="-6"/>
        </w:rPr>
        <w:t>Services </w:t>
      </w:r>
      <w:r>
        <w:rPr>
          <w:rFonts w:ascii="Arial Black"/>
          <w:color w:val="292D2D"/>
        </w:rPr>
        <w:t>University of Northern Colorado</w:t>
      </w:r>
      <w:r>
        <w:rPr>
          <w:color w:val="292D2D"/>
        </w:rPr>
        <w:t>, (Greeley, CO)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3456"/>
        <w:rPr>
          <w:rFonts w:ascii="Arial Black"/>
        </w:rPr>
      </w:pPr>
      <w:r>
        <w:rPr>
          <w:rFonts w:ascii="Arial Black"/>
          <w:color w:val="292D2D"/>
          <w:spacing w:val="-6"/>
        </w:rPr>
        <w:t>Professional</w:t>
      </w:r>
      <w:r>
        <w:rPr>
          <w:rFonts w:ascii="Arial Black"/>
          <w:color w:val="292D2D"/>
          <w:spacing w:val="-7"/>
        </w:rPr>
        <w:t> </w:t>
      </w:r>
      <w:r>
        <w:rPr>
          <w:rFonts w:ascii="Arial Black"/>
          <w:color w:val="292D2D"/>
          <w:spacing w:val="-2"/>
        </w:rPr>
        <w:t>Certifications:</w:t>
      </w:r>
    </w:p>
    <w:p>
      <w:pPr>
        <w:pStyle w:val="BodyText"/>
        <w:spacing w:line="223" w:lineRule="auto" w:before="19"/>
        <w:ind w:left="3754" w:right="1845" w:firstLine="42"/>
      </w:pPr>
      <w:r>
        <w:rPr/>
        <w:pict>
          <v:shape style="position:absolute;margin-left:189.8367pt;margin-top:6.6491pt;width:3pt;height:3pt;mso-position-horizontal-relative:page;mso-position-vertical-relative:paragraph;z-index:15739904" id="docshape42" coordorigin="3797,133" coordsize="60,60" path="m3831,193l3823,193,3819,192,3797,167,3797,159,3823,133,3831,133,3857,163,3857,167,3831,193xe" filled="true" fillcolor="#292d2d" stroked="false">
            <v:path arrowok="t"/>
            <v:fill type="solid"/>
            <w10:wrap type="none"/>
          </v:shape>
        </w:pict>
      </w:r>
      <w:r>
        <w:rPr>
          <w:color w:val="292D2D"/>
          <w:w w:val="105"/>
        </w:rPr>
        <w:t>Oregon Certified Continuing Education Provider, Real Estate </w:t>
      </w:r>
      <w:r>
        <w:rPr>
          <w:color w:val="292D2D"/>
          <w:spacing w:val="-2"/>
          <w:w w:val="138"/>
        </w:rPr>
        <w:t>(</w:t>
      </w:r>
      <w:r>
        <w:rPr>
          <w:color w:val="292D2D"/>
          <w:spacing w:val="-2"/>
          <w:w w:val="109"/>
        </w:rPr>
        <w:t>2</w:t>
      </w:r>
      <w:r>
        <w:rPr>
          <w:color w:val="292D2D"/>
          <w:spacing w:val="-2"/>
          <w:w w:val="118"/>
        </w:rPr>
        <w:t>0</w:t>
      </w:r>
      <w:r>
        <w:rPr>
          <w:color w:val="292D2D"/>
          <w:spacing w:val="-2"/>
          <w:w w:val="69"/>
        </w:rPr>
        <w:t>1</w:t>
      </w:r>
      <w:r>
        <w:rPr>
          <w:color w:val="292D2D"/>
          <w:spacing w:val="-2"/>
          <w:w w:val="105"/>
        </w:rPr>
        <w:t>8</w:t>
      </w:r>
      <w:r>
        <w:rPr>
          <w:color w:val="292D2D"/>
          <w:spacing w:val="-2"/>
          <w:w w:val="87"/>
        </w:rPr>
        <w:t>-</w:t>
      </w:r>
      <w:r>
        <w:rPr>
          <w:color w:val="292D2D"/>
          <w:spacing w:val="-2"/>
          <w:w w:val="105"/>
        </w:rPr>
        <w:t>Current)</w:t>
      </w:r>
    </w:p>
    <w:p>
      <w:pPr>
        <w:pStyle w:val="BodyText"/>
        <w:spacing w:line="223" w:lineRule="auto"/>
        <w:ind w:left="3796" w:right="659"/>
      </w:pPr>
      <w:r>
        <w:rPr/>
        <w:pict>
          <v:shape style="position:absolute;margin-left:189.8367pt;margin-top:5.699098pt;width:3pt;height:3pt;mso-position-horizontal-relative:page;mso-position-vertical-relative:paragraph;z-index:15740416" id="docshape43" coordorigin="3797,114" coordsize="60,60" path="m3831,174l3823,174,3819,173,3797,148,3797,140,3823,114,3831,114,3857,144,3857,148,3831,174xe" filled="true" fillcolor="#292d2d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9.8367pt;margin-top:19.949097pt;width:3pt;height:3pt;mso-position-horizontal-relative:page;mso-position-vertical-relative:paragraph;z-index:15740928" id="docshape44" coordorigin="3797,399" coordsize="60,60" path="m3831,459l3823,459,3819,458,3797,433,3797,425,3823,399,3831,399,3857,429,3857,433,3831,459xe" filled="true" fillcolor="#292d2d" stroked="false">
            <v:path arrowok="t"/>
            <v:fill type="solid"/>
            <w10:wrap type="none"/>
          </v:shape>
        </w:pict>
      </w:r>
      <w:r>
        <w:rPr>
          <w:color w:val="292D2D"/>
          <w:w w:val="105"/>
        </w:rPr>
        <w:t>Online Instructor Orientation, Portland Community College </w:t>
      </w:r>
      <w:r>
        <w:rPr>
          <w:color w:val="292D2D"/>
          <w:spacing w:val="-1"/>
          <w:w w:val="130"/>
        </w:rPr>
        <w:t>(</w:t>
      </w:r>
      <w:r>
        <w:rPr>
          <w:color w:val="292D2D"/>
          <w:spacing w:val="-1"/>
          <w:w w:val="101"/>
        </w:rPr>
        <w:t>2</w:t>
      </w:r>
      <w:r>
        <w:rPr>
          <w:color w:val="292D2D"/>
          <w:spacing w:val="-1"/>
          <w:w w:val="110"/>
        </w:rPr>
        <w:t>0</w:t>
      </w:r>
      <w:r>
        <w:rPr>
          <w:color w:val="292D2D"/>
          <w:spacing w:val="-1"/>
          <w:w w:val="61"/>
        </w:rPr>
        <w:t>1</w:t>
      </w:r>
      <w:r>
        <w:rPr>
          <w:color w:val="292D2D"/>
          <w:spacing w:val="-1"/>
          <w:w w:val="97"/>
        </w:rPr>
        <w:t>8</w:t>
      </w:r>
      <w:r>
        <w:rPr>
          <w:color w:val="292D2D"/>
          <w:w w:val="130"/>
        </w:rPr>
        <w:t>)</w:t>
      </w:r>
      <w:r>
        <w:rPr>
          <w:color w:val="292D2D"/>
          <w:spacing w:val="-1"/>
          <w:w w:val="104"/>
        </w:rPr>
        <w:t> </w:t>
      </w:r>
      <w:r>
        <w:rPr>
          <w:color w:val="292D2D"/>
          <w:w w:val="110"/>
        </w:rPr>
        <w:t>Empowerment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</w:rPr>
        <w:t>Coach,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</w:rPr>
        <w:t>Institute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</w:rPr>
        <w:t>for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</w:rPr>
        <w:t>Professional</w:t>
      </w:r>
      <w:r>
        <w:rPr>
          <w:color w:val="292D2D"/>
          <w:spacing w:val="-2"/>
          <w:w w:val="110"/>
        </w:rPr>
        <w:t> </w:t>
      </w:r>
      <w:r>
        <w:rPr>
          <w:color w:val="292D2D"/>
          <w:w w:val="110"/>
        </w:rPr>
        <w:t>Empowerment Coaching</w:t>
      </w:r>
      <w:r>
        <w:rPr>
          <w:color w:val="292D2D"/>
          <w:spacing w:val="-12"/>
          <w:w w:val="110"/>
        </w:rPr>
        <w:t> </w:t>
      </w:r>
      <w:r>
        <w:rPr>
          <w:color w:val="292D2D"/>
          <w:w w:val="110"/>
        </w:rPr>
        <w:t>(2007)</w:t>
      </w:r>
    </w:p>
    <w:p>
      <w:pPr>
        <w:pStyle w:val="BodyText"/>
      </w:pPr>
    </w:p>
    <w:p>
      <w:pPr>
        <w:pStyle w:val="Heading1"/>
        <w:spacing w:before="250"/>
        <w:ind w:left="3370" w:right="4049"/>
        <w:jc w:val="center"/>
      </w:pPr>
      <w:r>
        <w:rPr/>
        <w:pict>
          <v:line style="position:absolute;mso-position-horizontal-relative:page;mso-position-vertical-relative:paragraph;z-index:15742976" from="495.806925pt,23.299854pt" to="421.553375pt,24.053417pt" stroked="true" strokeweight="1.500001pt" strokecolor="#292d2d">
            <v:stroke dashstyle="solid"/>
            <w10:wrap type="none"/>
          </v:line>
        </w:pict>
      </w:r>
      <w:r>
        <w:rPr>
          <w:color w:val="292D2D"/>
          <w:spacing w:val="11"/>
        </w:rPr>
        <w:t>VOLUNTEER</w:t>
      </w:r>
      <w:r>
        <w:rPr>
          <w:color w:val="292D2D"/>
          <w:spacing w:val="63"/>
        </w:rPr>
        <w:t> </w:t>
      </w:r>
      <w:r>
        <w:rPr>
          <w:color w:val="292D2D"/>
          <w:spacing w:val="21"/>
        </w:rPr>
        <w:t>EXPERIENCE</w:t>
      </w:r>
    </w:p>
    <w:p>
      <w:pPr>
        <w:pStyle w:val="BodyText"/>
        <w:spacing w:line="232" w:lineRule="auto" w:before="234"/>
        <w:ind w:left="3796" w:right="126"/>
      </w:pPr>
      <w:r>
        <w:rPr/>
        <w:pict>
          <v:shape style="position:absolute;margin-left:189.8367pt;margin-top:17.875689pt;width:3pt;height:3pt;mso-position-horizontal-relative:page;mso-position-vertical-relative:paragraph;z-index:15741440" id="docshape45" coordorigin="3797,358" coordsize="60,60" path="m3831,418l3823,418,3819,417,3797,391,3797,384,3823,358,3831,358,3857,388,3857,391,3831,418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  <w:w w:val="95"/>
        </w:rPr>
        <w:t>University Partner, Portland State University Center for Entrepreneurship: </w:t>
      </w:r>
      <w:r>
        <w:rPr>
          <w:color w:val="292D2D"/>
          <w:w w:val="105"/>
        </w:rPr>
        <w:t>Advised students throughout statewide business pitch competition for student innovators </w:t>
      </w:r>
      <w:r>
        <w:rPr>
          <w:color w:val="292D2D"/>
          <w:w w:val="138"/>
        </w:rPr>
        <w:t>(</w:t>
      </w:r>
      <w:r>
        <w:rPr>
          <w:color w:val="292D2D"/>
          <w:w w:val="109"/>
        </w:rPr>
        <w:t>2</w:t>
      </w:r>
      <w:r>
        <w:rPr>
          <w:color w:val="292D2D"/>
          <w:w w:val="118"/>
        </w:rPr>
        <w:t>0</w:t>
      </w:r>
      <w:r>
        <w:rPr>
          <w:color w:val="292D2D"/>
          <w:w w:val="69"/>
        </w:rPr>
        <w:t>1</w:t>
      </w:r>
      <w:r>
        <w:rPr>
          <w:color w:val="292D2D"/>
          <w:w w:val="105"/>
        </w:rPr>
        <w:t>8</w:t>
      </w:r>
      <w:r>
        <w:rPr>
          <w:color w:val="292D2D"/>
          <w:w w:val="87"/>
        </w:rPr>
        <w:t>-</w:t>
      </w:r>
      <w:r>
        <w:rPr>
          <w:color w:val="292D2D"/>
          <w:spacing w:val="-1"/>
          <w:w w:val="108"/>
        </w:rPr>
        <w:t>2</w:t>
      </w:r>
      <w:r>
        <w:rPr>
          <w:color w:val="292D2D"/>
          <w:spacing w:val="-1"/>
          <w:w w:val="117"/>
        </w:rPr>
        <w:t>0</w:t>
      </w:r>
      <w:r>
        <w:rPr>
          <w:color w:val="292D2D"/>
          <w:spacing w:val="-1"/>
          <w:w w:val="68"/>
        </w:rPr>
        <w:t>1</w:t>
      </w:r>
      <w:r>
        <w:rPr>
          <w:color w:val="292D2D"/>
          <w:spacing w:val="-1"/>
          <w:w w:val="107"/>
        </w:rPr>
        <w:t>9</w:t>
      </w:r>
      <w:r>
        <w:rPr>
          <w:color w:val="292D2D"/>
          <w:spacing w:val="-1"/>
          <w:w w:val="137"/>
        </w:rPr>
        <w:t>)</w:t>
      </w:r>
      <w:r>
        <w:rPr>
          <w:color w:val="292D2D"/>
          <w:w w:val="88"/>
        </w:rPr>
        <w:t>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23" w:lineRule="auto" w:before="1"/>
        <w:ind w:left="3796" w:right="433"/>
        <w:jc w:val="both"/>
      </w:pPr>
      <w:r>
        <w:rPr/>
        <w:pict>
          <v:shape style="position:absolute;margin-left:189.8367pt;margin-top:5.788184pt;width:3pt;height:3pt;mso-position-horizontal-relative:page;mso-position-vertical-relative:paragraph;z-index:15741952" id="docshape46" coordorigin="3797,116" coordsize="60,60" path="m3831,176l3823,176,3819,175,3797,150,3797,142,3823,116,3831,116,3857,146,3857,150,3831,176xe" filled="true" fillcolor="#292d2d" stroked="false">
            <v:path arrowok="t"/>
            <v:fill type="solid"/>
            <w10:wrap type="none"/>
          </v:shape>
        </w:pict>
      </w:r>
      <w:r>
        <w:rPr>
          <w:rFonts w:ascii="Arial Black"/>
          <w:color w:val="292D2D"/>
        </w:rPr>
        <w:t>Facilitator, Community Curated Conversations: </w:t>
      </w:r>
      <w:r>
        <w:rPr>
          <w:color w:val="292D2D"/>
        </w:rPr>
        <w:t>Facilitated introspective </w:t>
      </w:r>
      <w:r>
        <w:rPr>
          <w:color w:val="292D2D"/>
          <w:w w:val="105"/>
        </w:rPr>
        <w:t>conversations around life topics to engage and connect intergenerational community members (Current).</w:t>
      </w:r>
    </w:p>
    <w:sectPr>
      <w:pgSz w:w="12240" w:h="15840"/>
      <w:pgMar w:top="0" w:bottom="0" w:left="2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3456"/>
      <w:outlineLvl w:val="1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tephaniershapiro@gmail.com" TargetMode="External"/><Relationship Id="rId10" Type="http://schemas.openxmlformats.org/officeDocument/2006/relationships/hyperlink" Target="http://www.linkedin.com/in/stephaniershapir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keywords>DAFkiMP-BMM,BAD3rIKN-fY</cp:keywords>
  <dc:title>Shapiro - L&amp;D Resume</dc:title>
  <dcterms:created xsi:type="dcterms:W3CDTF">2023-08-09T18:12:54Z</dcterms:created>
  <dcterms:modified xsi:type="dcterms:W3CDTF">2023-08-09T18:12:54Z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2023-08-09T00:00:00Z</vt:filetime>
  </property>
  <property fmtid="{D5CDD505-2E9C-101B-9397-08002B2CF9AE}" pid="5" name="Producer">
    <vt:lpwstr>Aspose.PDF for .NET 22.6.0</vt:lpwstr>
  </property>
</Properties>
</file>